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8" w:type="dxa"/>
        <w:tblLook w:val="01E0"/>
      </w:tblPr>
      <w:tblGrid>
        <w:gridCol w:w="9464"/>
        <w:gridCol w:w="4644"/>
      </w:tblGrid>
      <w:tr w:rsidR="00CD7DDA" w:rsidTr="0055703A">
        <w:tc>
          <w:tcPr>
            <w:tcW w:w="9464" w:type="dxa"/>
          </w:tcPr>
          <w:p w:rsidR="00CD7DDA" w:rsidRDefault="00CD7DDA">
            <w:pPr>
              <w:spacing w:line="254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55703A" w:rsidRPr="00F5738E" w:rsidRDefault="0055703A" w:rsidP="0055703A">
            <w:pPr>
              <w:rPr>
                <w:sz w:val="24"/>
                <w:szCs w:val="24"/>
              </w:rPr>
            </w:pPr>
            <w:r w:rsidRPr="00F5738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-342900</wp:posOffset>
                  </wp:positionV>
                  <wp:extent cx="1257300" cy="1143000"/>
                  <wp:effectExtent l="0" t="0" r="0" b="0"/>
                  <wp:wrapThrough wrapText="bothSides">
                    <wp:wrapPolygon edited="0">
                      <wp:start x="0" y="0"/>
                      <wp:lineTo x="0" y="21240"/>
                      <wp:lineTo x="21273" y="21240"/>
                      <wp:lineTo x="21273" y="0"/>
                      <wp:lineTo x="0" y="0"/>
                    </wp:wrapPolygon>
                  </wp:wrapThrough>
                  <wp:docPr id="2" name="Рисунок 1" descr="нукутский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укутский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5738E">
              <w:rPr>
                <w:sz w:val="24"/>
                <w:szCs w:val="24"/>
              </w:rPr>
              <w:tab/>
            </w:r>
            <w:r w:rsidRPr="00F5738E">
              <w:rPr>
                <w:sz w:val="24"/>
                <w:szCs w:val="24"/>
              </w:rPr>
              <w:tab/>
            </w:r>
            <w:r w:rsidRPr="00F5738E">
              <w:rPr>
                <w:sz w:val="24"/>
                <w:szCs w:val="24"/>
              </w:rPr>
              <w:tab/>
            </w:r>
            <w:r w:rsidRPr="00F5738E">
              <w:rPr>
                <w:sz w:val="24"/>
                <w:szCs w:val="24"/>
              </w:rPr>
              <w:tab/>
            </w:r>
            <w:r w:rsidRPr="00F5738E">
              <w:rPr>
                <w:sz w:val="24"/>
                <w:szCs w:val="24"/>
              </w:rPr>
              <w:tab/>
            </w:r>
            <w:r w:rsidRPr="00F5738E">
              <w:rPr>
                <w:sz w:val="24"/>
                <w:szCs w:val="24"/>
              </w:rPr>
              <w:tab/>
            </w:r>
            <w:r w:rsidRPr="00F5738E">
              <w:rPr>
                <w:sz w:val="24"/>
                <w:szCs w:val="24"/>
              </w:rPr>
              <w:tab/>
            </w:r>
            <w:r w:rsidRPr="00F5738E">
              <w:rPr>
                <w:sz w:val="24"/>
                <w:szCs w:val="24"/>
              </w:rPr>
              <w:tab/>
            </w:r>
            <w:r w:rsidRPr="00F5738E">
              <w:rPr>
                <w:sz w:val="24"/>
                <w:szCs w:val="24"/>
              </w:rPr>
              <w:tab/>
            </w:r>
            <w:r w:rsidRPr="00F5738E">
              <w:rPr>
                <w:sz w:val="24"/>
                <w:szCs w:val="24"/>
              </w:rPr>
              <w:tab/>
            </w:r>
          </w:p>
          <w:p w:rsidR="0055703A" w:rsidRPr="00F5738E" w:rsidRDefault="0055703A" w:rsidP="0055703A">
            <w:pPr>
              <w:rPr>
                <w:sz w:val="24"/>
                <w:szCs w:val="24"/>
              </w:rPr>
            </w:pPr>
          </w:p>
          <w:p w:rsidR="0055703A" w:rsidRPr="00F5738E" w:rsidRDefault="0055703A" w:rsidP="0055703A">
            <w:pPr>
              <w:rPr>
                <w:sz w:val="24"/>
                <w:szCs w:val="24"/>
              </w:rPr>
            </w:pPr>
          </w:p>
          <w:p w:rsidR="0055703A" w:rsidRPr="00F5738E" w:rsidRDefault="0055703A" w:rsidP="0055703A">
            <w:pPr>
              <w:rPr>
                <w:sz w:val="24"/>
                <w:szCs w:val="24"/>
              </w:rPr>
            </w:pPr>
          </w:p>
          <w:p w:rsidR="0055703A" w:rsidRPr="00F5738E" w:rsidRDefault="0055703A" w:rsidP="0055703A">
            <w:pPr>
              <w:rPr>
                <w:sz w:val="24"/>
                <w:szCs w:val="24"/>
              </w:rPr>
            </w:pPr>
          </w:p>
          <w:p w:rsidR="0055703A" w:rsidRPr="00F5738E" w:rsidRDefault="0055703A" w:rsidP="0055703A">
            <w:pPr>
              <w:jc w:val="center"/>
              <w:rPr>
                <w:b/>
                <w:sz w:val="24"/>
                <w:szCs w:val="24"/>
              </w:rPr>
            </w:pPr>
            <w:r w:rsidRPr="00F5738E">
              <w:rPr>
                <w:b/>
                <w:sz w:val="24"/>
                <w:szCs w:val="24"/>
              </w:rPr>
              <w:t>Муниципальное образование «</w:t>
            </w:r>
            <w:proofErr w:type="spellStart"/>
            <w:r w:rsidRPr="00F5738E">
              <w:rPr>
                <w:b/>
                <w:sz w:val="24"/>
                <w:szCs w:val="24"/>
              </w:rPr>
              <w:t>Нукутский</w:t>
            </w:r>
            <w:proofErr w:type="spellEnd"/>
            <w:r w:rsidRPr="00F5738E">
              <w:rPr>
                <w:b/>
                <w:sz w:val="24"/>
                <w:szCs w:val="24"/>
              </w:rPr>
              <w:t xml:space="preserve"> район»</w:t>
            </w:r>
          </w:p>
          <w:p w:rsidR="0055703A" w:rsidRPr="00F5738E" w:rsidRDefault="0055703A" w:rsidP="0055703A">
            <w:pPr>
              <w:jc w:val="center"/>
              <w:rPr>
                <w:b/>
                <w:sz w:val="24"/>
                <w:szCs w:val="24"/>
              </w:rPr>
            </w:pPr>
          </w:p>
          <w:p w:rsidR="0055703A" w:rsidRPr="00F5738E" w:rsidRDefault="0055703A" w:rsidP="0055703A">
            <w:pPr>
              <w:jc w:val="center"/>
              <w:rPr>
                <w:b/>
                <w:sz w:val="24"/>
                <w:szCs w:val="24"/>
              </w:rPr>
            </w:pPr>
            <w:r w:rsidRPr="00F5738E">
              <w:rPr>
                <w:b/>
                <w:sz w:val="24"/>
                <w:szCs w:val="24"/>
              </w:rPr>
              <w:t>ДУМА МУНИЦИПАЛЬНОГО ОБРАЗОВАНИЯ</w:t>
            </w:r>
          </w:p>
          <w:p w:rsidR="0055703A" w:rsidRPr="00F5738E" w:rsidRDefault="0055703A" w:rsidP="0055703A">
            <w:pPr>
              <w:jc w:val="center"/>
              <w:rPr>
                <w:b/>
                <w:sz w:val="24"/>
                <w:szCs w:val="24"/>
              </w:rPr>
            </w:pPr>
            <w:r w:rsidRPr="00F5738E">
              <w:rPr>
                <w:b/>
                <w:sz w:val="24"/>
                <w:szCs w:val="24"/>
              </w:rPr>
              <w:t>«НУКУТСКИЙ  РАЙОН»</w:t>
            </w:r>
          </w:p>
          <w:p w:rsidR="0055703A" w:rsidRPr="00F5738E" w:rsidRDefault="0055703A" w:rsidP="0055703A">
            <w:pPr>
              <w:jc w:val="center"/>
              <w:rPr>
                <w:b/>
                <w:sz w:val="24"/>
                <w:szCs w:val="24"/>
              </w:rPr>
            </w:pPr>
          </w:p>
          <w:p w:rsidR="0055703A" w:rsidRPr="00F5738E" w:rsidRDefault="0055703A" w:rsidP="0055703A">
            <w:pPr>
              <w:jc w:val="center"/>
              <w:rPr>
                <w:b/>
                <w:sz w:val="24"/>
                <w:szCs w:val="24"/>
              </w:rPr>
            </w:pPr>
            <w:r w:rsidRPr="00F5738E">
              <w:rPr>
                <w:b/>
                <w:sz w:val="24"/>
                <w:szCs w:val="24"/>
              </w:rPr>
              <w:t>Седьмой созыв</w:t>
            </w:r>
          </w:p>
          <w:p w:rsidR="0055703A" w:rsidRPr="00F5738E" w:rsidRDefault="0055703A" w:rsidP="0055703A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</w:p>
          <w:p w:rsidR="0055703A" w:rsidRPr="00F5738E" w:rsidRDefault="0055703A" w:rsidP="0055703A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F5738E">
              <w:rPr>
                <w:b/>
                <w:sz w:val="24"/>
                <w:szCs w:val="24"/>
              </w:rPr>
              <w:t>РЕШЕНИЕ</w:t>
            </w:r>
          </w:p>
          <w:p w:rsidR="0055703A" w:rsidRPr="00F5738E" w:rsidRDefault="00520C1A" w:rsidP="00557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55703A">
              <w:rPr>
                <w:sz w:val="24"/>
                <w:szCs w:val="24"/>
              </w:rPr>
              <w:t>апреля</w:t>
            </w:r>
            <w:r w:rsidR="0055703A" w:rsidRPr="00F5738E">
              <w:rPr>
                <w:sz w:val="24"/>
                <w:szCs w:val="24"/>
              </w:rPr>
              <w:t xml:space="preserve"> 2021 г</w:t>
            </w:r>
            <w:r w:rsidR="0055703A">
              <w:rPr>
                <w:sz w:val="24"/>
                <w:szCs w:val="24"/>
              </w:rPr>
              <w:t xml:space="preserve">.       </w:t>
            </w:r>
            <w:r w:rsidR="0055703A" w:rsidRPr="00F5738E">
              <w:rPr>
                <w:sz w:val="24"/>
                <w:szCs w:val="24"/>
              </w:rPr>
              <w:t xml:space="preserve">                     </w:t>
            </w:r>
            <w:r w:rsidR="0055703A">
              <w:rPr>
                <w:sz w:val="24"/>
                <w:szCs w:val="24"/>
              </w:rPr>
              <w:t xml:space="preserve">   </w:t>
            </w:r>
            <w:r w:rsidR="0055703A" w:rsidRPr="00F5738E">
              <w:rPr>
                <w:sz w:val="24"/>
                <w:szCs w:val="24"/>
              </w:rPr>
              <w:t xml:space="preserve"> №</w:t>
            </w:r>
            <w:r w:rsidR="001256E6">
              <w:rPr>
                <w:sz w:val="24"/>
                <w:szCs w:val="24"/>
              </w:rPr>
              <w:t xml:space="preserve"> 27</w:t>
            </w:r>
            <w:r w:rsidR="0055703A" w:rsidRPr="00F5738E">
              <w:rPr>
                <w:sz w:val="24"/>
                <w:szCs w:val="24"/>
              </w:rPr>
              <w:t xml:space="preserve">                                     </w:t>
            </w:r>
            <w:r w:rsidR="001256E6">
              <w:rPr>
                <w:sz w:val="24"/>
                <w:szCs w:val="24"/>
              </w:rPr>
              <w:t xml:space="preserve">     </w:t>
            </w:r>
            <w:proofErr w:type="spellStart"/>
            <w:r w:rsidR="0055703A" w:rsidRPr="00F5738E">
              <w:rPr>
                <w:sz w:val="24"/>
                <w:szCs w:val="24"/>
              </w:rPr>
              <w:t>п</w:t>
            </w:r>
            <w:proofErr w:type="gramStart"/>
            <w:r w:rsidR="0055703A" w:rsidRPr="00F5738E">
              <w:rPr>
                <w:sz w:val="24"/>
                <w:szCs w:val="24"/>
              </w:rPr>
              <w:t>.Н</w:t>
            </w:r>
            <w:proofErr w:type="gramEnd"/>
            <w:r w:rsidR="0055703A" w:rsidRPr="00F5738E">
              <w:rPr>
                <w:sz w:val="24"/>
                <w:szCs w:val="24"/>
              </w:rPr>
              <w:t>овонукутский</w:t>
            </w:r>
            <w:proofErr w:type="spellEnd"/>
          </w:p>
          <w:p w:rsidR="0055703A" w:rsidRDefault="0055703A" w:rsidP="0055703A">
            <w:pPr>
              <w:rPr>
                <w:sz w:val="24"/>
                <w:szCs w:val="24"/>
              </w:rPr>
            </w:pPr>
          </w:p>
          <w:p w:rsidR="0055703A" w:rsidRDefault="0055703A" w:rsidP="00557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системы</w:t>
            </w:r>
          </w:p>
          <w:p w:rsidR="0055703A" w:rsidRDefault="0055703A" w:rsidP="00557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</w:t>
            </w:r>
          </w:p>
          <w:p w:rsidR="0055703A" w:rsidRPr="00F5738E" w:rsidRDefault="0055703A" w:rsidP="0055703A">
            <w:pPr>
              <w:shd w:val="clear" w:color="auto" w:fill="FFFFFF"/>
              <w:jc w:val="center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both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both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ab/>
              <w:t xml:space="preserve">Заслушав и обсудив информацию </w:t>
            </w:r>
            <w:proofErr w:type="spellStart"/>
            <w:r>
              <w:rPr>
                <w:kern w:val="36"/>
                <w:sz w:val="24"/>
                <w:szCs w:val="24"/>
              </w:rPr>
              <w:t>врио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директора МКУ «Центр образования </w:t>
            </w:r>
            <w:proofErr w:type="spellStart"/>
            <w:r>
              <w:rPr>
                <w:kern w:val="36"/>
                <w:sz w:val="24"/>
                <w:szCs w:val="24"/>
              </w:rPr>
              <w:t>Нукутского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района» </w:t>
            </w:r>
            <w:proofErr w:type="spellStart"/>
            <w:r>
              <w:rPr>
                <w:kern w:val="36"/>
                <w:sz w:val="24"/>
                <w:szCs w:val="24"/>
              </w:rPr>
              <w:t>Балхановой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А.М. «О работе системы дополнительного образования», руководствуясь статьей 27 Устава муниципального образования «</w:t>
            </w:r>
            <w:proofErr w:type="spellStart"/>
            <w:r>
              <w:rPr>
                <w:kern w:val="36"/>
                <w:sz w:val="24"/>
                <w:szCs w:val="24"/>
              </w:rPr>
              <w:t>Нукутский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район»,  Дума</w:t>
            </w:r>
          </w:p>
          <w:p w:rsidR="0055703A" w:rsidRDefault="0055703A" w:rsidP="0055703A">
            <w:pPr>
              <w:shd w:val="clear" w:color="auto" w:fill="FFFFFF"/>
              <w:jc w:val="both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center"/>
              <w:rPr>
                <w:b/>
                <w:kern w:val="36"/>
                <w:sz w:val="24"/>
                <w:szCs w:val="24"/>
              </w:rPr>
            </w:pPr>
            <w:r w:rsidRPr="003208F4">
              <w:rPr>
                <w:b/>
                <w:kern w:val="36"/>
                <w:sz w:val="24"/>
                <w:szCs w:val="24"/>
              </w:rPr>
              <w:t>РЕШИЛА:</w:t>
            </w:r>
          </w:p>
          <w:p w:rsidR="0055703A" w:rsidRDefault="0055703A" w:rsidP="0055703A">
            <w:pPr>
              <w:shd w:val="clear" w:color="auto" w:fill="FFFFFF"/>
              <w:jc w:val="center"/>
              <w:rPr>
                <w:b/>
                <w:kern w:val="36"/>
                <w:sz w:val="24"/>
                <w:szCs w:val="24"/>
              </w:rPr>
            </w:pPr>
          </w:p>
          <w:p w:rsidR="0055703A" w:rsidRPr="003208F4" w:rsidRDefault="0055703A" w:rsidP="00520C1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208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Информацию </w:t>
            </w:r>
            <w:proofErr w:type="spellStart"/>
            <w:r w:rsidRPr="003208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врио</w:t>
            </w:r>
            <w:proofErr w:type="spellEnd"/>
            <w:r w:rsidRPr="003208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директора МКУ «Центр образования </w:t>
            </w:r>
            <w:proofErr w:type="spellStart"/>
            <w:r w:rsidRPr="003208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Нукутского</w:t>
            </w:r>
            <w:proofErr w:type="spellEnd"/>
            <w:r w:rsidRPr="003208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района» </w:t>
            </w:r>
            <w:proofErr w:type="spellStart"/>
            <w:r w:rsidRPr="003208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Балхановой</w:t>
            </w:r>
            <w:proofErr w:type="spellEnd"/>
            <w:r w:rsidRPr="003208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А.М. «О работе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системы дополнительного</w:t>
            </w:r>
            <w:r w:rsidRPr="003208F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образования» принять к сведению (прилагается).</w:t>
            </w:r>
          </w:p>
          <w:p w:rsidR="001256E6" w:rsidRDefault="001256E6" w:rsidP="00520C1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Заслушать информацию о работе МКУ «Центр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Нукутского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района», отдела образования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Нукутский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район» за контролем учебно-воспитательного процесса в МБУ ДО 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Нукутская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конно-спортивная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школа» в октябре 2021 года на заседании постоянной комиссии по социальной политике Думы МО 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Нукутский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район».</w:t>
            </w:r>
          </w:p>
          <w:p w:rsidR="0055703A" w:rsidRDefault="0055703A" w:rsidP="00520C1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Нукутский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район».</w:t>
            </w:r>
          </w:p>
          <w:p w:rsidR="0055703A" w:rsidRDefault="0055703A" w:rsidP="00520C1A">
            <w:pPr>
              <w:shd w:val="clear" w:color="auto" w:fill="FFFFFF"/>
              <w:jc w:val="both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both"/>
              <w:rPr>
                <w:kern w:val="36"/>
                <w:sz w:val="24"/>
                <w:szCs w:val="24"/>
              </w:rPr>
            </w:pPr>
          </w:p>
          <w:p w:rsidR="00520C1A" w:rsidRDefault="00520C1A" w:rsidP="0055703A">
            <w:pPr>
              <w:shd w:val="clear" w:color="auto" w:fill="FFFFFF"/>
              <w:jc w:val="both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both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 xml:space="preserve">Председатель Думы </w:t>
            </w:r>
            <w:proofErr w:type="gramStart"/>
            <w:r>
              <w:rPr>
                <w:kern w:val="36"/>
                <w:sz w:val="24"/>
                <w:szCs w:val="24"/>
              </w:rPr>
              <w:t>муниципального</w:t>
            </w:r>
            <w:proofErr w:type="gramEnd"/>
          </w:p>
          <w:p w:rsidR="0055703A" w:rsidRPr="00890098" w:rsidRDefault="0055703A" w:rsidP="0055703A">
            <w:pPr>
              <w:shd w:val="clear" w:color="auto" w:fill="FFFFFF"/>
              <w:jc w:val="both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образования «</w:t>
            </w:r>
            <w:proofErr w:type="spellStart"/>
            <w:r>
              <w:rPr>
                <w:kern w:val="36"/>
                <w:sz w:val="24"/>
                <w:szCs w:val="24"/>
              </w:rPr>
              <w:t>Нукутский</w:t>
            </w:r>
            <w:proofErr w:type="spellEnd"/>
            <w:r>
              <w:rPr>
                <w:kern w:val="36"/>
                <w:sz w:val="24"/>
                <w:szCs w:val="24"/>
              </w:rPr>
              <w:t xml:space="preserve"> район»</w:t>
            </w:r>
            <w:r>
              <w:rPr>
                <w:kern w:val="36"/>
                <w:sz w:val="24"/>
                <w:szCs w:val="24"/>
              </w:rPr>
              <w:tab/>
            </w:r>
            <w:r>
              <w:rPr>
                <w:kern w:val="36"/>
                <w:sz w:val="24"/>
                <w:szCs w:val="24"/>
              </w:rPr>
              <w:tab/>
            </w:r>
            <w:r>
              <w:rPr>
                <w:kern w:val="36"/>
                <w:sz w:val="24"/>
                <w:szCs w:val="24"/>
              </w:rPr>
              <w:tab/>
            </w:r>
            <w:r>
              <w:rPr>
                <w:kern w:val="36"/>
                <w:sz w:val="24"/>
                <w:szCs w:val="24"/>
              </w:rPr>
              <w:tab/>
            </w:r>
            <w:r>
              <w:rPr>
                <w:kern w:val="36"/>
                <w:sz w:val="24"/>
                <w:szCs w:val="24"/>
              </w:rPr>
              <w:tab/>
            </w:r>
            <w:r>
              <w:rPr>
                <w:kern w:val="36"/>
                <w:sz w:val="24"/>
                <w:szCs w:val="24"/>
              </w:rPr>
              <w:tab/>
            </w:r>
            <w:r w:rsidR="00520C1A">
              <w:rPr>
                <w:kern w:val="36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kern w:val="36"/>
                <w:sz w:val="24"/>
                <w:szCs w:val="24"/>
              </w:rPr>
              <w:t>К.М.Баторов</w:t>
            </w:r>
            <w:proofErr w:type="spellEnd"/>
          </w:p>
          <w:p w:rsidR="0055703A" w:rsidRDefault="0055703A" w:rsidP="0055703A">
            <w:pPr>
              <w:shd w:val="clear" w:color="auto" w:fill="FFFFFF"/>
              <w:jc w:val="center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center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center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center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center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center"/>
              <w:rPr>
                <w:kern w:val="36"/>
                <w:sz w:val="24"/>
                <w:szCs w:val="24"/>
              </w:rPr>
            </w:pPr>
          </w:p>
          <w:p w:rsidR="0055703A" w:rsidRDefault="0055703A" w:rsidP="0055703A">
            <w:pPr>
              <w:shd w:val="clear" w:color="auto" w:fill="FFFFFF"/>
              <w:jc w:val="center"/>
              <w:rPr>
                <w:kern w:val="36"/>
                <w:sz w:val="24"/>
                <w:szCs w:val="24"/>
              </w:rPr>
            </w:pPr>
          </w:p>
          <w:p w:rsidR="001256E6" w:rsidRDefault="001256E6" w:rsidP="0055703A">
            <w:pPr>
              <w:shd w:val="clear" w:color="auto" w:fill="FFFFFF"/>
              <w:jc w:val="right"/>
              <w:rPr>
                <w:kern w:val="36"/>
                <w:sz w:val="22"/>
                <w:szCs w:val="22"/>
              </w:rPr>
            </w:pPr>
          </w:p>
          <w:p w:rsidR="0055703A" w:rsidRPr="0055703A" w:rsidRDefault="0055703A" w:rsidP="0055703A">
            <w:pPr>
              <w:shd w:val="clear" w:color="auto" w:fill="FFFFFF"/>
              <w:jc w:val="right"/>
              <w:rPr>
                <w:kern w:val="36"/>
                <w:sz w:val="22"/>
                <w:szCs w:val="22"/>
              </w:rPr>
            </w:pPr>
            <w:r w:rsidRPr="0055703A">
              <w:rPr>
                <w:kern w:val="36"/>
                <w:sz w:val="22"/>
                <w:szCs w:val="22"/>
              </w:rPr>
              <w:lastRenderedPageBreak/>
              <w:t>Приложение</w:t>
            </w:r>
          </w:p>
          <w:p w:rsidR="0055703A" w:rsidRPr="0055703A" w:rsidRDefault="0055703A" w:rsidP="0055703A">
            <w:pPr>
              <w:shd w:val="clear" w:color="auto" w:fill="FFFFFF"/>
              <w:jc w:val="right"/>
              <w:rPr>
                <w:kern w:val="36"/>
                <w:sz w:val="22"/>
                <w:szCs w:val="22"/>
              </w:rPr>
            </w:pPr>
            <w:r w:rsidRPr="0055703A">
              <w:rPr>
                <w:kern w:val="36"/>
                <w:sz w:val="22"/>
                <w:szCs w:val="22"/>
              </w:rPr>
              <w:t>к решению Думы</w:t>
            </w:r>
          </w:p>
          <w:p w:rsidR="0055703A" w:rsidRPr="0055703A" w:rsidRDefault="0055703A" w:rsidP="0055703A">
            <w:pPr>
              <w:shd w:val="clear" w:color="auto" w:fill="FFFFFF"/>
              <w:jc w:val="right"/>
              <w:rPr>
                <w:kern w:val="36"/>
                <w:sz w:val="22"/>
                <w:szCs w:val="22"/>
              </w:rPr>
            </w:pPr>
            <w:r w:rsidRPr="0055703A">
              <w:rPr>
                <w:kern w:val="36"/>
                <w:sz w:val="22"/>
                <w:szCs w:val="22"/>
              </w:rPr>
              <w:t>МО «</w:t>
            </w:r>
            <w:proofErr w:type="spellStart"/>
            <w:r w:rsidRPr="0055703A">
              <w:rPr>
                <w:kern w:val="36"/>
                <w:sz w:val="22"/>
                <w:szCs w:val="22"/>
              </w:rPr>
              <w:t>Нукутский</w:t>
            </w:r>
            <w:proofErr w:type="spellEnd"/>
            <w:r w:rsidRPr="0055703A">
              <w:rPr>
                <w:kern w:val="36"/>
                <w:sz w:val="22"/>
                <w:szCs w:val="22"/>
              </w:rPr>
              <w:t xml:space="preserve"> район»</w:t>
            </w:r>
          </w:p>
          <w:p w:rsidR="0055703A" w:rsidRPr="0055703A" w:rsidRDefault="0055703A" w:rsidP="0055703A">
            <w:pPr>
              <w:shd w:val="clear" w:color="auto" w:fill="FFFFFF"/>
              <w:jc w:val="right"/>
              <w:rPr>
                <w:kern w:val="36"/>
                <w:sz w:val="22"/>
                <w:szCs w:val="22"/>
              </w:rPr>
            </w:pPr>
            <w:r w:rsidRPr="0055703A">
              <w:rPr>
                <w:kern w:val="36"/>
                <w:sz w:val="22"/>
                <w:szCs w:val="22"/>
              </w:rPr>
              <w:t xml:space="preserve">от </w:t>
            </w:r>
            <w:r w:rsidR="00520C1A">
              <w:rPr>
                <w:kern w:val="36"/>
                <w:sz w:val="22"/>
                <w:szCs w:val="22"/>
              </w:rPr>
              <w:t>30</w:t>
            </w:r>
            <w:r w:rsidRPr="0055703A">
              <w:rPr>
                <w:kern w:val="36"/>
                <w:sz w:val="22"/>
                <w:szCs w:val="22"/>
              </w:rPr>
              <w:t>.0</w:t>
            </w:r>
            <w:r>
              <w:rPr>
                <w:kern w:val="36"/>
                <w:sz w:val="22"/>
                <w:szCs w:val="22"/>
              </w:rPr>
              <w:t>4</w:t>
            </w:r>
            <w:r w:rsidRPr="0055703A">
              <w:rPr>
                <w:kern w:val="36"/>
                <w:sz w:val="22"/>
                <w:szCs w:val="22"/>
              </w:rPr>
              <w:t>.2021 г. №</w:t>
            </w:r>
            <w:r w:rsidR="001256E6">
              <w:rPr>
                <w:kern w:val="36"/>
                <w:sz w:val="22"/>
                <w:szCs w:val="22"/>
              </w:rPr>
              <w:t xml:space="preserve"> 27</w:t>
            </w:r>
          </w:p>
          <w:p w:rsidR="0055703A" w:rsidRPr="0055703A" w:rsidRDefault="0055703A" w:rsidP="0055703A">
            <w:pPr>
              <w:shd w:val="clear" w:color="auto" w:fill="FFFFFF"/>
              <w:jc w:val="right"/>
              <w:rPr>
                <w:kern w:val="36"/>
                <w:sz w:val="22"/>
                <w:szCs w:val="22"/>
              </w:rPr>
            </w:pPr>
          </w:p>
          <w:p w:rsidR="00CD7DDA" w:rsidRDefault="00CD7DDA" w:rsidP="0055703A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</w:tcPr>
          <w:p w:rsidR="00CD7DDA" w:rsidRDefault="00CD7DDA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tbl>
            <w:tblPr>
              <w:tblW w:w="4428" w:type="dxa"/>
              <w:tblLook w:val="01E0"/>
            </w:tblPr>
            <w:tblGrid>
              <w:gridCol w:w="4428"/>
            </w:tblGrid>
            <w:tr w:rsidR="00CD7DDA">
              <w:trPr>
                <w:trHeight w:val="867"/>
              </w:trPr>
              <w:tc>
                <w:tcPr>
                  <w:tcW w:w="4428" w:type="dxa"/>
                  <w:hideMark/>
                </w:tcPr>
                <w:p w:rsidR="00CD7DDA" w:rsidRDefault="00CD7DDA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D7DDA" w:rsidRDefault="00CD7DDA">
            <w:pPr>
              <w:spacing w:line="254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821700" w:rsidRDefault="003D385B" w:rsidP="00CD7DDA"/>
    <w:p w:rsidR="00CD7DDA" w:rsidRPr="00CD7DDA" w:rsidRDefault="00CD7DDA" w:rsidP="00CD7DDA">
      <w:pPr>
        <w:jc w:val="center"/>
        <w:rPr>
          <w:sz w:val="24"/>
          <w:szCs w:val="24"/>
        </w:rPr>
      </w:pPr>
      <w:r w:rsidRPr="00CD7DDA">
        <w:rPr>
          <w:sz w:val="24"/>
          <w:szCs w:val="24"/>
        </w:rPr>
        <w:t>О работе системы дополнительного образования</w:t>
      </w:r>
    </w:p>
    <w:p w:rsidR="00CD7DDA" w:rsidRPr="00CD7DDA" w:rsidRDefault="00CD7DDA" w:rsidP="00CD7DDA">
      <w:pPr>
        <w:rPr>
          <w:sz w:val="24"/>
          <w:szCs w:val="24"/>
        </w:rPr>
      </w:pPr>
    </w:p>
    <w:p w:rsidR="00CD7DDA" w:rsidRPr="00CD7DDA" w:rsidRDefault="00CD7DDA" w:rsidP="00CD7DDA">
      <w:pPr>
        <w:shd w:val="clear" w:color="auto" w:fill="FFFFFF"/>
        <w:ind w:firstLine="426"/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Дополнительное образование детей реализуется в нашем районе через деятельность учреждений дополнительного образования: детского юношеского центра, детско-юношеской спортивной школы </w:t>
      </w:r>
      <w:proofErr w:type="gramStart"/>
      <w:r w:rsidRPr="00CD7DDA">
        <w:rPr>
          <w:sz w:val="24"/>
          <w:szCs w:val="24"/>
        </w:rPr>
        <w:t xml:space="preserve">и </w:t>
      </w:r>
      <w:proofErr w:type="spellStart"/>
      <w:r w:rsidRPr="00CD7DDA">
        <w:rPr>
          <w:sz w:val="24"/>
          <w:szCs w:val="24"/>
        </w:rPr>
        <w:t>конно</w:t>
      </w:r>
      <w:proofErr w:type="spellEnd"/>
      <w:proofErr w:type="gramEnd"/>
      <w:r w:rsidRPr="00CD7DDA">
        <w:rPr>
          <w:sz w:val="24"/>
          <w:szCs w:val="24"/>
        </w:rPr>
        <w:t xml:space="preserve"> - спортивной школы. </w:t>
      </w:r>
    </w:p>
    <w:p w:rsidR="00CD7DDA" w:rsidRPr="00CD7DDA" w:rsidRDefault="00CD7DDA" w:rsidP="00CD7DDA">
      <w:pPr>
        <w:shd w:val="clear" w:color="auto" w:fill="FFFFFF"/>
        <w:ind w:firstLine="426"/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 Сеть учреждений дополнительного образования включает в себя 66 объединений, в них занимаются 1471</w:t>
      </w:r>
      <w:r w:rsidR="003449B4">
        <w:rPr>
          <w:sz w:val="24"/>
          <w:szCs w:val="24"/>
        </w:rPr>
        <w:t xml:space="preserve"> </w:t>
      </w:r>
      <w:proofErr w:type="gramStart"/>
      <w:r w:rsidR="003449B4">
        <w:rPr>
          <w:sz w:val="24"/>
          <w:szCs w:val="24"/>
        </w:rPr>
        <w:t>обучающийся</w:t>
      </w:r>
      <w:proofErr w:type="gramEnd"/>
      <w:r w:rsidRPr="00CD7DDA">
        <w:rPr>
          <w:sz w:val="24"/>
          <w:szCs w:val="24"/>
        </w:rPr>
        <w:t xml:space="preserve">, что составляет 54,87% от общего количества обучающихся. Детско-юношеский центр посещают 764 </w:t>
      </w:r>
      <w:proofErr w:type="gramStart"/>
      <w:r w:rsidRPr="00CD7DDA">
        <w:rPr>
          <w:sz w:val="24"/>
          <w:szCs w:val="24"/>
        </w:rPr>
        <w:t>обучающихся</w:t>
      </w:r>
      <w:proofErr w:type="gramEnd"/>
      <w:r w:rsidRPr="00CD7DDA">
        <w:rPr>
          <w:sz w:val="24"/>
          <w:szCs w:val="24"/>
        </w:rPr>
        <w:t>, спортивную школу</w:t>
      </w:r>
      <w:r w:rsidR="000E7D52">
        <w:rPr>
          <w:sz w:val="24"/>
          <w:szCs w:val="24"/>
        </w:rPr>
        <w:t xml:space="preserve"> </w:t>
      </w:r>
      <w:r w:rsidRPr="00CD7DDA">
        <w:rPr>
          <w:sz w:val="24"/>
          <w:szCs w:val="24"/>
        </w:rPr>
        <w:t xml:space="preserve">- 676 обучающихся, </w:t>
      </w:r>
      <w:proofErr w:type="spellStart"/>
      <w:r w:rsidRPr="00CD7DDA">
        <w:rPr>
          <w:sz w:val="24"/>
          <w:szCs w:val="24"/>
        </w:rPr>
        <w:t>конно-спортивную</w:t>
      </w:r>
      <w:proofErr w:type="spellEnd"/>
      <w:r w:rsidRPr="00CD7DDA">
        <w:rPr>
          <w:sz w:val="24"/>
          <w:szCs w:val="24"/>
        </w:rPr>
        <w:t xml:space="preserve"> школу</w:t>
      </w:r>
      <w:r w:rsidR="000E7D52">
        <w:rPr>
          <w:sz w:val="24"/>
          <w:szCs w:val="24"/>
        </w:rPr>
        <w:t xml:space="preserve"> </w:t>
      </w:r>
      <w:r w:rsidRPr="00CD7DDA">
        <w:rPr>
          <w:sz w:val="24"/>
          <w:szCs w:val="24"/>
        </w:rPr>
        <w:t>- 31 обучающийся</w:t>
      </w:r>
      <w:r w:rsidR="000E7D52">
        <w:rPr>
          <w:sz w:val="24"/>
          <w:szCs w:val="24"/>
        </w:rPr>
        <w:t>.</w:t>
      </w:r>
    </w:p>
    <w:p w:rsidR="00CD7DDA" w:rsidRPr="00CD7DDA" w:rsidRDefault="00CD7DDA" w:rsidP="00CD7DDA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CD7DDA" w:rsidRPr="00CD7DDA" w:rsidRDefault="00CD7DDA" w:rsidP="00CD7DDA">
      <w:pPr>
        <w:spacing w:line="240" w:lineRule="atLeast"/>
        <w:ind w:firstLine="284"/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В учреждениях дополнительного образования обучение ведется по следующим направлениям: </w:t>
      </w:r>
    </w:p>
    <w:p w:rsidR="00CD7DDA" w:rsidRPr="00CD7DDA" w:rsidRDefault="000E7D52" w:rsidP="00CD7DD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CD7DDA" w:rsidRPr="00CD7DDA">
        <w:rPr>
          <w:sz w:val="24"/>
          <w:szCs w:val="24"/>
        </w:rPr>
        <w:t>спортивное</w:t>
      </w:r>
      <w:proofErr w:type="gramEnd"/>
      <w:r w:rsidR="00CD7DDA" w:rsidRPr="00CD7DDA">
        <w:rPr>
          <w:sz w:val="24"/>
          <w:szCs w:val="24"/>
        </w:rPr>
        <w:t xml:space="preserve"> - 38 объединений</w:t>
      </w:r>
      <w:r>
        <w:rPr>
          <w:sz w:val="24"/>
          <w:szCs w:val="24"/>
        </w:rPr>
        <w:t xml:space="preserve"> </w:t>
      </w:r>
      <w:r w:rsidR="00CD7DDA" w:rsidRPr="00CD7DD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D7DDA" w:rsidRPr="00CD7DDA">
        <w:rPr>
          <w:sz w:val="24"/>
          <w:szCs w:val="24"/>
        </w:rPr>
        <w:t>791</w:t>
      </w:r>
      <w:r>
        <w:rPr>
          <w:sz w:val="24"/>
          <w:szCs w:val="24"/>
        </w:rPr>
        <w:t xml:space="preserve"> ребенок</w:t>
      </w:r>
      <w:r w:rsidR="00CD7DDA" w:rsidRPr="00CD7DDA">
        <w:rPr>
          <w:sz w:val="24"/>
          <w:szCs w:val="24"/>
        </w:rPr>
        <w:t>,</w:t>
      </w:r>
    </w:p>
    <w:p w:rsidR="00CD7DDA" w:rsidRPr="00CD7DDA" w:rsidRDefault="000E7D52" w:rsidP="00CD7DD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DDA" w:rsidRPr="00CD7DDA">
        <w:rPr>
          <w:sz w:val="24"/>
          <w:szCs w:val="24"/>
        </w:rPr>
        <w:t>художественное творчество -  13</w:t>
      </w:r>
      <w:r>
        <w:rPr>
          <w:sz w:val="24"/>
          <w:szCs w:val="24"/>
        </w:rPr>
        <w:t xml:space="preserve"> объединений </w:t>
      </w:r>
      <w:r w:rsidR="00CD7DDA" w:rsidRPr="00CD7DD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D7DDA" w:rsidRPr="00CD7DDA">
        <w:rPr>
          <w:sz w:val="24"/>
          <w:szCs w:val="24"/>
        </w:rPr>
        <w:t>278 детей,</w:t>
      </w:r>
    </w:p>
    <w:p w:rsidR="00CD7DDA" w:rsidRPr="00CD7DDA" w:rsidRDefault="000E7D52" w:rsidP="00CD7DD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proofErr w:type="gramStart"/>
      <w:r w:rsidR="00CD7DDA" w:rsidRPr="00CD7DDA">
        <w:rPr>
          <w:sz w:val="24"/>
          <w:szCs w:val="24"/>
        </w:rPr>
        <w:t>туристско</w:t>
      </w:r>
      <w:proofErr w:type="spellEnd"/>
      <w:r>
        <w:rPr>
          <w:sz w:val="24"/>
          <w:szCs w:val="24"/>
        </w:rPr>
        <w:t xml:space="preserve"> </w:t>
      </w:r>
      <w:r w:rsidR="00CD7DDA" w:rsidRPr="00CD7DDA">
        <w:rPr>
          <w:sz w:val="24"/>
          <w:szCs w:val="24"/>
        </w:rPr>
        <w:t>- краеведческое</w:t>
      </w:r>
      <w:proofErr w:type="gramEnd"/>
      <w:r w:rsidR="00CD7DDA" w:rsidRPr="00CD7DD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D7DDA" w:rsidRPr="00CD7DDA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объединения </w:t>
      </w:r>
      <w:r w:rsidR="00CD7DDA" w:rsidRPr="00CD7DD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D7DDA" w:rsidRPr="00CD7DDA">
        <w:rPr>
          <w:sz w:val="24"/>
          <w:szCs w:val="24"/>
        </w:rPr>
        <w:t>90 детей,</w:t>
      </w:r>
    </w:p>
    <w:p w:rsidR="00CD7DDA" w:rsidRPr="00CD7DDA" w:rsidRDefault="000E7D52" w:rsidP="00CD7DD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CD7DDA" w:rsidRPr="00CD7DDA">
        <w:rPr>
          <w:sz w:val="24"/>
          <w:szCs w:val="24"/>
        </w:rPr>
        <w:t>техническое</w:t>
      </w:r>
      <w:proofErr w:type="gramEnd"/>
      <w:r w:rsidR="00CD7DDA" w:rsidRPr="00CD7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CD7DDA" w:rsidRPr="00CD7DDA">
        <w:rPr>
          <w:sz w:val="24"/>
          <w:szCs w:val="24"/>
        </w:rPr>
        <w:t>3</w:t>
      </w:r>
      <w:r>
        <w:rPr>
          <w:sz w:val="24"/>
          <w:szCs w:val="24"/>
        </w:rPr>
        <w:t xml:space="preserve"> объединения </w:t>
      </w:r>
      <w:r w:rsidR="00CD7DDA" w:rsidRPr="00CD7DD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D7DDA" w:rsidRPr="00CD7DDA">
        <w:rPr>
          <w:sz w:val="24"/>
          <w:szCs w:val="24"/>
        </w:rPr>
        <w:t xml:space="preserve">53 ребенка, </w:t>
      </w:r>
    </w:p>
    <w:p w:rsidR="00CD7DDA" w:rsidRPr="00CD7DDA" w:rsidRDefault="000E7D52" w:rsidP="00CD7DD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D7DDA" w:rsidRPr="00CD7DDA">
        <w:rPr>
          <w:sz w:val="24"/>
          <w:szCs w:val="24"/>
        </w:rPr>
        <w:t>социально</w:t>
      </w:r>
      <w:r>
        <w:rPr>
          <w:sz w:val="24"/>
          <w:szCs w:val="24"/>
        </w:rPr>
        <w:t xml:space="preserve"> –</w:t>
      </w:r>
      <w:r w:rsidR="00CD7DDA" w:rsidRPr="00CD7DDA">
        <w:rPr>
          <w:sz w:val="24"/>
          <w:szCs w:val="24"/>
        </w:rPr>
        <w:t xml:space="preserve"> </w:t>
      </w:r>
      <w:proofErr w:type="gramStart"/>
      <w:r w:rsidR="00CD7DDA" w:rsidRPr="00CD7DDA">
        <w:rPr>
          <w:sz w:val="24"/>
          <w:szCs w:val="24"/>
        </w:rPr>
        <w:t>педагогическое</w:t>
      </w:r>
      <w:proofErr w:type="gramEnd"/>
      <w:r>
        <w:rPr>
          <w:sz w:val="24"/>
          <w:szCs w:val="24"/>
        </w:rPr>
        <w:t xml:space="preserve"> –</w:t>
      </w:r>
      <w:r w:rsidR="00CD7DDA" w:rsidRPr="00CD7DDA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объединений </w:t>
      </w:r>
      <w:r w:rsidR="00CD7DDA" w:rsidRPr="00CD7DD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CD7DDA" w:rsidRPr="00CD7DDA">
        <w:rPr>
          <w:sz w:val="24"/>
          <w:szCs w:val="24"/>
        </w:rPr>
        <w:t>259 детей</w:t>
      </w:r>
      <w:r>
        <w:rPr>
          <w:sz w:val="24"/>
          <w:szCs w:val="24"/>
        </w:rPr>
        <w:t>.</w:t>
      </w:r>
      <w:r w:rsidR="00CD7DDA" w:rsidRPr="00CD7DDA">
        <w:rPr>
          <w:sz w:val="24"/>
          <w:szCs w:val="24"/>
        </w:rPr>
        <w:t xml:space="preserve">  </w:t>
      </w:r>
    </w:p>
    <w:p w:rsidR="00CD7DDA" w:rsidRPr="00CD7DDA" w:rsidRDefault="00CD7DDA" w:rsidP="009B60C7">
      <w:pPr>
        <w:tabs>
          <w:tab w:val="left" w:pos="687"/>
          <w:tab w:val="left" w:pos="996"/>
        </w:tabs>
        <w:rPr>
          <w:color w:val="000000"/>
          <w:sz w:val="24"/>
          <w:szCs w:val="24"/>
        </w:rPr>
      </w:pPr>
      <w:r w:rsidRPr="00CD7DDA">
        <w:rPr>
          <w:sz w:val="24"/>
          <w:szCs w:val="24"/>
        </w:rPr>
        <w:tab/>
      </w:r>
      <w:bookmarkStart w:id="0" w:name="_GoBack"/>
      <w:bookmarkEnd w:id="0"/>
      <w:r w:rsidRPr="00CD7DDA">
        <w:tab/>
      </w:r>
    </w:p>
    <w:p w:rsidR="00CD7DDA" w:rsidRPr="00CD7DDA" w:rsidRDefault="003449B4" w:rsidP="00CD7DDA">
      <w:pPr>
        <w:ind w:firstLine="708"/>
        <w:jc w:val="both"/>
        <w:rPr>
          <w:sz w:val="24"/>
          <w:szCs w:val="24"/>
        </w:rPr>
      </w:pPr>
      <w:proofErr w:type="gramStart"/>
      <w:r>
        <w:rPr>
          <w:iCs/>
          <w:sz w:val="24"/>
          <w:szCs w:val="24"/>
        </w:rPr>
        <w:t>В Д</w:t>
      </w:r>
      <w:r w:rsidR="00CD7DDA" w:rsidRPr="00CD7DDA">
        <w:rPr>
          <w:iCs/>
          <w:sz w:val="24"/>
          <w:szCs w:val="24"/>
        </w:rPr>
        <w:t>етско-юношеской спортивной школе реализуются дополнительные общеобразовательные программы по следующим направлениям</w:t>
      </w:r>
      <w:r w:rsidR="00CD7DDA" w:rsidRPr="00CD7DDA">
        <w:rPr>
          <w:sz w:val="24"/>
          <w:szCs w:val="24"/>
        </w:rPr>
        <w:t>:  спортивная борьба -</w:t>
      </w:r>
      <w:r w:rsidR="000E7D52">
        <w:rPr>
          <w:sz w:val="24"/>
          <w:szCs w:val="24"/>
        </w:rPr>
        <w:t xml:space="preserve"> </w:t>
      </w:r>
      <w:r w:rsidR="00CD7DDA" w:rsidRPr="00CD7DDA">
        <w:rPr>
          <w:sz w:val="24"/>
          <w:szCs w:val="24"/>
        </w:rPr>
        <w:t>290 детей, волейбол</w:t>
      </w:r>
      <w:r w:rsidR="000E7D52">
        <w:rPr>
          <w:sz w:val="24"/>
          <w:szCs w:val="24"/>
        </w:rPr>
        <w:t xml:space="preserve"> – </w:t>
      </w:r>
      <w:r w:rsidR="00CD7DDA" w:rsidRPr="00CD7DDA">
        <w:rPr>
          <w:sz w:val="24"/>
          <w:szCs w:val="24"/>
        </w:rPr>
        <w:t>177</w:t>
      </w:r>
      <w:r w:rsidR="000E7D52">
        <w:rPr>
          <w:sz w:val="24"/>
          <w:szCs w:val="24"/>
        </w:rPr>
        <w:t xml:space="preserve"> детей</w:t>
      </w:r>
      <w:r w:rsidR="00CD7DDA" w:rsidRPr="00CD7DDA">
        <w:rPr>
          <w:sz w:val="24"/>
          <w:szCs w:val="24"/>
        </w:rPr>
        <w:t>, стрельба из лука</w:t>
      </w:r>
      <w:r w:rsidR="000E7D52">
        <w:rPr>
          <w:sz w:val="24"/>
          <w:szCs w:val="24"/>
        </w:rPr>
        <w:t xml:space="preserve"> – </w:t>
      </w:r>
      <w:r w:rsidR="00CD7DDA" w:rsidRPr="00CD7DDA">
        <w:rPr>
          <w:sz w:val="24"/>
          <w:szCs w:val="24"/>
        </w:rPr>
        <w:t>12</w:t>
      </w:r>
      <w:r w:rsidR="000E7D52">
        <w:rPr>
          <w:sz w:val="24"/>
          <w:szCs w:val="24"/>
        </w:rPr>
        <w:t xml:space="preserve"> детей</w:t>
      </w:r>
      <w:r w:rsidR="00CD7DDA" w:rsidRPr="00CD7DDA">
        <w:rPr>
          <w:sz w:val="24"/>
          <w:szCs w:val="24"/>
        </w:rPr>
        <w:t xml:space="preserve">, футбол </w:t>
      </w:r>
      <w:r w:rsidR="000E7D52">
        <w:rPr>
          <w:sz w:val="24"/>
          <w:szCs w:val="24"/>
        </w:rPr>
        <w:t xml:space="preserve">– </w:t>
      </w:r>
      <w:r w:rsidR="00CD7DDA" w:rsidRPr="00CD7DDA">
        <w:rPr>
          <w:sz w:val="24"/>
          <w:szCs w:val="24"/>
        </w:rPr>
        <w:t>65</w:t>
      </w:r>
      <w:r w:rsidR="000E7D52">
        <w:rPr>
          <w:sz w:val="24"/>
          <w:szCs w:val="24"/>
        </w:rPr>
        <w:t xml:space="preserve"> детей</w:t>
      </w:r>
      <w:r w:rsidR="00CD7DDA" w:rsidRPr="00CD7DDA">
        <w:rPr>
          <w:sz w:val="24"/>
          <w:szCs w:val="24"/>
        </w:rPr>
        <w:t>, настольный теннис</w:t>
      </w:r>
      <w:r w:rsidR="000E7D52">
        <w:rPr>
          <w:sz w:val="24"/>
          <w:szCs w:val="24"/>
        </w:rPr>
        <w:t xml:space="preserve"> </w:t>
      </w:r>
      <w:r w:rsidR="00CD7DDA" w:rsidRPr="00CD7DDA">
        <w:rPr>
          <w:sz w:val="24"/>
          <w:szCs w:val="24"/>
        </w:rPr>
        <w:t>-</w:t>
      </w:r>
      <w:r w:rsidR="001256E6">
        <w:rPr>
          <w:sz w:val="24"/>
          <w:szCs w:val="24"/>
        </w:rPr>
        <w:t xml:space="preserve"> 85</w:t>
      </w:r>
      <w:r w:rsidR="00CD7DDA" w:rsidRPr="00CD7DDA">
        <w:rPr>
          <w:sz w:val="24"/>
          <w:szCs w:val="24"/>
        </w:rPr>
        <w:t>, гиревой спорт</w:t>
      </w:r>
      <w:r w:rsidR="000E7D52">
        <w:rPr>
          <w:sz w:val="24"/>
          <w:szCs w:val="24"/>
        </w:rPr>
        <w:t xml:space="preserve"> – </w:t>
      </w:r>
      <w:r w:rsidR="00CD7DDA" w:rsidRPr="00CD7DDA">
        <w:rPr>
          <w:sz w:val="24"/>
          <w:szCs w:val="24"/>
        </w:rPr>
        <w:t>12</w:t>
      </w:r>
      <w:r w:rsidR="000E7D52">
        <w:rPr>
          <w:sz w:val="24"/>
          <w:szCs w:val="24"/>
        </w:rPr>
        <w:t xml:space="preserve"> детей</w:t>
      </w:r>
      <w:r w:rsidR="00CD7DDA" w:rsidRPr="00CD7DDA">
        <w:rPr>
          <w:sz w:val="24"/>
          <w:szCs w:val="24"/>
        </w:rPr>
        <w:t xml:space="preserve">, шахматы </w:t>
      </w:r>
      <w:r w:rsidR="000E7D52">
        <w:rPr>
          <w:sz w:val="24"/>
          <w:szCs w:val="24"/>
        </w:rPr>
        <w:t xml:space="preserve">– </w:t>
      </w:r>
      <w:r w:rsidR="00CD7DDA" w:rsidRPr="00CD7DDA">
        <w:rPr>
          <w:sz w:val="24"/>
          <w:szCs w:val="24"/>
        </w:rPr>
        <w:t>14</w:t>
      </w:r>
      <w:r w:rsidR="000E7D52">
        <w:rPr>
          <w:sz w:val="24"/>
          <w:szCs w:val="24"/>
        </w:rPr>
        <w:t xml:space="preserve"> детей</w:t>
      </w:r>
      <w:r w:rsidR="00CD7DDA" w:rsidRPr="00CD7DDA">
        <w:rPr>
          <w:sz w:val="24"/>
          <w:szCs w:val="24"/>
        </w:rPr>
        <w:t>, легкая атлетика - 26 детей.</w:t>
      </w:r>
      <w:proofErr w:type="gramEnd"/>
    </w:p>
    <w:p w:rsidR="00CD7DDA" w:rsidRPr="00CD7DDA" w:rsidRDefault="003449B4" w:rsidP="00CD7DDA">
      <w:pPr>
        <w:pStyle w:val="ParagraphStyle"/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В </w:t>
      </w:r>
      <w:r w:rsidR="00CD7DDA" w:rsidRPr="00CD7DDA">
        <w:rPr>
          <w:rFonts w:ascii="Times New Roman" w:hAnsi="Times New Roman" w:cs="Times New Roman"/>
        </w:rPr>
        <w:t xml:space="preserve"> ДЮСШ  работает 28 тренеров- преподавателей, из них 17</w:t>
      </w:r>
      <w:r w:rsidR="000E7D52">
        <w:rPr>
          <w:rFonts w:ascii="Times New Roman" w:hAnsi="Times New Roman" w:cs="Times New Roman"/>
        </w:rPr>
        <w:t xml:space="preserve"> -</w:t>
      </w:r>
      <w:r w:rsidR="00CD7DDA" w:rsidRPr="00CD7DDA">
        <w:rPr>
          <w:rFonts w:ascii="Times New Roman" w:hAnsi="Times New Roman" w:cs="Times New Roman"/>
        </w:rPr>
        <w:t xml:space="preserve"> основные работники и 13 совместителей. </w:t>
      </w:r>
      <w:r w:rsidR="000E7D52">
        <w:rPr>
          <w:rFonts w:ascii="Times New Roman" w:hAnsi="Times New Roman" w:cs="Times New Roman"/>
        </w:rPr>
        <w:t>Первую</w:t>
      </w:r>
      <w:r w:rsidR="00CD7DDA" w:rsidRPr="00CD7DDA">
        <w:rPr>
          <w:rFonts w:ascii="Times New Roman" w:hAnsi="Times New Roman" w:cs="Times New Roman"/>
        </w:rPr>
        <w:t xml:space="preserve"> квалификационную категорию имеют 6 тренеров, высшую категорию</w:t>
      </w:r>
      <w:r w:rsidR="000E7D52">
        <w:rPr>
          <w:rFonts w:ascii="Times New Roman" w:hAnsi="Times New Roman" w:cs="Times New Roman"/>
        </w:rPr>
        <w:t xml:space="preserve"> -</w:t>
      </w:r>
      <w:r w:rsidR="00CD7DDA" w:rsidRPr="00CD7DDA">
        <w:rPr>
          <w:rFonts w:ascii="Times New Roman" w:hAnsi="Times New Roman" w:cs="Times New Roman"/>
        </w:rPr>
        <w:t xml:space="preserve"> 2 тренера. </w:t>
      </w:r>
    </w:p>
    <w:p w:rsidR="00CD7DDA" w:rsidRPr="00CD7DDA" w:rsidRDefault="00CD7DDA" w:rsidP="00CD7DDA">
      <w:pPr>
        <w:ind w:firstLine="708"/>
        <w:jc w:val="both"/>
        <w:rPr>
          <w:sz w:val="24"/>
          <w:szCs w:val="24"/>
        </w:rPr>
      </w:pPr>
      <w:r w:rsidRPr="00CD7DDA">
        <w:rPr>
          <w:sz w:val="24"/>
          <w:szCs w:val="24"/>
        </w:rPr>
        <w:t>Воспитанники спортивной школы ежегодно участвуют во всех соревнованиях, включенных в календарный план учреждения, планы федераций по видам спорта.</w:t>
      </w:r>
    </w:p>
    <w:p w:rsidR="00CD7DDA" w:rsidRPr="00CD7DDA" w:rsidRDefault="00CD7DDA" w:rsidP="00F33AD9">
      <w:pPr>
        <w:ind w:firstLine="708"/>
        <w:rPr>
          <w:sz w:val="24"/>
          <w:szCs w:val="24"/>
        </w:rPr>
      </w:pPr>
      <w:r w:rsidRPr="00CD7DDA">
        <w:rPr>
          <w:sz w:val="24"/>
          <w:szCs w:val="24"/>
        </w:rPr>
        <w:t>Результаты участия воспитанников в 2020</w:t>
      </w:r>
      <w:r w:rsidR="000E7D52">
        <w:rPr>
          <w:sz w:val="24"/>
          <w:szCs w:val="24"/>
        </w:rPr>
        <w:t xml:space="preserve"> </w:t>
      </w:r>
      <w:r w:rsidRPr="00CD7DDA">
        <w:rPr>
          <w:sz w:val="24"/>
          <w:szCs w:val="24"/>
        </w:rPr>
        <w:t>-</w:t>
      </w:r>
      <w:r w:rsidR="000E7D52">
        <w:rPr>
          <w:sz w:val="24"/>
          <w:szCs w:val="24"/>
        </w:rPr>
        <w:t xml:space="preserve"> </w:t>
      </w:r>
      <w:r w:rsidRPr="00CD7DDA">
        <w:rPr>
          <w:sz w:val="24"/>
          <w:szCs w:val="24"/>
        </w:rPr>
        <w:t>2021 уч</w:t>
      </w:r>
      <w:r w:rsidR="000E7D52">
        <w:rPr>
          <w:sz w:val="24"/>
          <w:szCs w:val="24"/>
        </w:rPr>
        <w:t xml:space="preserve">ебном </w:t>
      </w:r>
      <w:r w:rsidRPr="00CD7DDA">
        <w:rPr>
          <w:sz w:val="24"/>
          <w:szCs w:val="24"/>
        </w:rPr>
        <w:t>году:</w:t>
      </w:r>
    </w:p>
    <w:p w:rsidR="00CD7DDA" w:rsidRPr="00CD7DDA" w:rsidRDefault="00CD7DDA" w:rsidP="00F33AD9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-</w:t>
      </w:r>
      <w:r w:rsidR="000E7D52">
        <w:rPr>
          <w:sz w:val="24"/>
          <w:szCs w:val="24"/>
        </w:rPr>
        <w:t xml:space="preserve"> </w:t>
      </w:r>
      <w:r w:rsidRPr="00CD7DDA">
        <w:rPr>
          <w:sz w:val="24"/>
          <w:szCs w:val="24"/>
        </w:rPr>
        <w:t xml:space="preserve">межрегиональный турнир по вольной борьбе памяти Г.А.Королева в </w:t>
      </w:r>
      <w:proofErr w:type="gramStart"/>
      <w:r w:rsidRPr="00CD7DDA">
        <w:rPr>
          <w:sz w:val="24"/>
          <w:szCs w:val="24"/>
        </w:rPr>
        <w:t>г</w:t>
      </w:r>
      <w:proofErr w:type="gramEnd"/>
      <w:r w:rsidRPr="00CD7DDA">
        <w:rPr>
          <w:sz w:val="24"/>
          <w:szCs w:val="24"/>
        </w:rPr>
        <w:t>. Междуреченск</w:t>
      </w:r>
      <w:r w:rsidR="00F33AD9">
        <w:rPr>
          <w:sz w:val="24"/>
          <w:szCs w:val="24"/>
        </w:rPr>
        <w:t xml:space="preserve">:  </w:t>
      </w:r>
      <w:r w:rsidRPr="00CD7DDA">
        <w:rPr>
          <w:sz w:val="24"/>
          <w:szCs w:val="24"/>
        </w:rPr>
        <w:t xml:space="preserve"> 1 чемпион и 1 призер</w:t>
      </w:r>
      <w:r w:rsidR="000E7D52">
        <w:rPr>
          <w:sz w:val="24"/>
          <w:szCs w:val="24"/>
        </w:rPr>
        <w:t>;</w:t>
      </w:r>
    </w:p>
    <w:p w:rsidR="00CD7DDA" w:rsidRPr="00CD7DDA" w:rsidRDefault="00CD7DDA" w:rsidP="00F33AD9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-</w:t>
      </w:r>
      <w:r w:rsidR="00F33AD9">
        <w:rPr>
          <w:sz w:val="24"/>
          <w:szCs w:val="24"/>
        </w:rPr>
        <w:t xml:space="preserve"> </w:t>
      </w:r>
      <w:r w:rsidRPr="00CD7DDA">
        <w:rPr>
          <w:sz w:val="24"/>
          <w:szCs w:val="24"/>
        </w:rPr>
        <w:t xml:space="preserve">первенство Иркутской области по вольной борьбе среди девочек </w:t>
      </w:r>
      <w:r w:rsidR="00F33AD9">
        <w:rPr>
          <w:sz w:val="24"/>
          <w:szCs w:val="24"/>
        </w:rPr>
        <w:t xml:space="preserve">в </w:t>
      </w:r>
      <w:proofErr w:type="gramStart"/>
      <w:r w:rsidRPr="00CD7DDA">
        <w:rPr>
          <w:sz w:val="24"/>
          <w:szCs w:val="24"/>
        </w:rPr>
        <w:t>г</w:t>
      </w:r>
      <w:proofErr w:type="gramEnd"/>
      <w:r w:rsidRPr="00CD7DDA">
        <w:rPr>
          <w:sz w:val="24"/>
          <w:szCs w:val="24"/>
        </w:rPr>
        <w:t>. Иркутск</w:t>
      </w:r>
      <w:r w:rsidR="00F33AD9">
        <w:rPr>
          <w:sz w:val="24"/>
          <w:szCs w:val="24"/>
        </w:rPr>
        <w:t>е</w:t>
      </w:r>
      <w:r w:rsidRPr="00CD7DDA">
        <w:rPr>
          <w:sz w:val="24"/>
          <w:szCs w:val="24"/>
        </w:rPr>
        <w:t xml:space="preserve">: </w:t>
      </w:r>
      <w:r w:rsidR="00F33AD9">
        <w:rPr>
          <w:sz w:val="24"/>
          <w:szCs w:val="24"/>
        </w:rPr>
        <w:t xml:space="preserve">               </w:t>
      </w:r>
      <w:r w:rsidRPr="00CD7DDA">
        <w:rPr>
          <w:sz w:val="24"/>
          <w:szCs w:val="24"/>
        </w:rPr>
        <w:t>3 чемпиона и 4 призера;</w:t>
      </w:r>
    </w:p>
    <w:p w:rsidR="00CD7DDA" w:rsidRPr="00CD7DDA" w:rsidRDefault="00CD7DDA" w:rsidP="00F33AD9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-</w:t>
      </w:r>
      <w:r w:rsidR="00F33AD9">
        <w:rPr>
          <w:sz w:val="24"/>
          <w:szCs w:val="24"/>
        </w:rPr>
        <w:t xml:space="preserve"> </w:t>
      </w:r>
      <w:r w:rsidRPr="00CD7DDA">
        <w:rPr>
          <w:sz w:val="24"/>
          <w:szCs w:val="24"/>
        </w:rPr>
        <w:t>спартакиада спортивных клубов среди общеобразовательных организаций Иркутской области по настольному теннису: 1</w:t>
      </w:r>
      <w:r w:rsidR="003D385B">
        <w:rPr>
          <w:sz w:val="24"/>
          <w:szCs w:val="24"/>
        </w:rPr>
        <w:t xml:space="preserve"> (одно)</w:t>
      </w:r>
      <w:r w:rsidRPr="00CD7DDA">
        <w:rPr>
          <w:sz w:val="24"/>
          <w:szCs w:val="24"/>
        </w:rPr>
        <w:t xml:space="preserve">  общекомандное место, 5 призеров</w:t>
      </w:r>
      <w:r w:rsidR="00F33AD9">
        <w:rPr>
          <w:sz w:val="24"/>
          <w:szCs w:val="24"/>
        </w:rPr>
        <w:t>;</w:t>
      </w:r>
    </w:p>
    <w:p w:rsidR="00CD7DDA" w:rsidRPr="00CD7DDA" w:rsidRDefault="00CD7DDA" w:rsidP="00F33AD9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-</w:t>
      </w:r>
      <w:r w:rsidR="00F33AD9">
        <w:rPr>
          <w:sz w:val="24"/>
          <w:szCs w:val="24"/>
        </w:rPr>
        <w:t xml:space="preserve"> </w:t>
      </w:r>
      <w:r w:rsidRPr="00CD7DDA">
        <w:rPr>
          <w:sz w:val="24"/>
          <w:szCs w:val="24"/>
        </w:rPr>
        <w:t>турнир межрайонный по волейболу</w:t>
      </w:r>
      <w:r w:rsidR="00F33AD9">
        <w:rPr>
          <w:sz w:val="24"/>
          <w:szCs w:val="24"/>
        </w:rPr>
        <w:t xml:space="preserve">: </w:t>
      </w:r>
      <w:r w:rsidRPr="00CD7DDA">
        <w:rPr>
          <w:sz w:val="24"/>
          <w:szCs w:val="24"/>
        </w:rPr>
        <w:t>1</w:t>
      </w:r>
      <w:r w:rsidR="00F33AD9">
        <w:rPr>
          <w:sz w:val="24"/>
          <w:szCs w:val="24"/>
        </w:rPr>
        <w:t>-е</w:t>
      </w:r>
      <w:r w:rsidRPr="00CD7DDA">
        <w:rPr>
          <w:sz w:val="24"/>
          <w:szCs w:val="24"/>
        </w:rPr>
        <w:t xml:space="preserve"> место юноши</w:t>
      </w:r>
      <w:r w:rsidR="00F33AD9">
        <w:rPr>
          <w:sz w:val="24"/>
          <w:szCs w:val="24"/>
        </w:rPr>
        <w:t>;</w:t>
      </w:r>
    </w:p>
    <w:p w:rsidR="00CD7DDA" w:rsidRPr="003D385B" w:rsidRDefault="00CD7DDA" w:rsidP="00F33AD9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-</w:t>
      </w:r>
      <w:r w:rsidR="00F33AD9">
        <w:rPr>
          <w:sz w:val="24"/>
          <w:szCs w:val="24"/>
        </w:rPr>
        <w:t xml:space="preserve"> </w:t>
      </w:r>
      <w:r w:rsidRPr="00CD7DDA">
        <w:rPr>
          <w:sz w:val="24"/>
          <w:szCs w:val="24"/>
        </w:rPr>
        <w:t>первенство СФО по вольной борьбе</w:t>
      </w:r>
      <w:r w:rsidR="00F33AD9">
        <w:rPr>
          <w:sz w:val="24"/>
          <w:szCs w:val="24"/>
        </w:rPr>
        <w:t xml:space="preserve"> в</w:t>
      </w:r>
      <w:r w:rsidRPr="00CD7DDA">
        <w:rPr>
          <w:sz w:val="24"/>
          <w:szCs w:val="24"/>
        </w:rPr>
        <w:t xml:space="preserve"> г</w:t>
      </w:r>
      <w:proofErr w:type="gramStart"/>
      <w:r w:rsidRPr="00CD7DDA">
        <w:rPr>
          <w:sz w:val="24"/>
          <w:szCs w:val="24"/>
        </w:rPr>
        <w:t>.Н</w:t>
      </w:r>
      <w:proofErr w:type="gramEnd"/>
      <w:r w:rsidRPr="00CD7DDA">
        <w:rPr>
          <w:sz w:val="24"/>
          <w:szCs w:val="24"/>
        </w:rPr>
        <w:t>овосибирск</w:t>
      </w:r>
      <w:r w:rsidR="00F33AD9">
        <w:rPr>
          <w:sz w:val="24"/>
          <w:szCs w:val="24"/>
        </w:rPr>
        <w:t>:</w:t>
      </w:r>
      <w:r w:rsidRPr="00CD7DDA">
        <w:rPr>
          <w:sz w:val="24"/>
          <w:szCs w:val="24"/>
        </w:rPr>
        <w:t xml:space="preserve"> </w:t>
      </w:r>
      <w:r w:rsidRPr="003D385B">
        <w:rPr>
          <w:sz w:val="24"/>
          <w:szCs w:val="24"/>
        </w:rPr>
        <w:t>3</w:t>
      </w:r>
      <w:r w:rsidR="00F33AD9" w:rsidRPr="003D385B">
        <w:rPr>
          <w:sz w:val="24"/>
          <w:szCs w:val="24"/>
        </w:rPr>
        <w:t>-е</w:t>
      </w:r>
      <w:r w:rsidR="003D385B" w:rsidRPr="003D385B">
        <w:rPr>
          <w:sz w:val="24"/>
          <w:szCs w:val="24"/>
        </w:rPr>
        <w:t xml:space="preserve"> место;</w:t>
      </w:r>
    </w:p>
    <w:p w:rsidR="00CD7DDA" w:rsidRPr="00CD7DDA" w:rsidRDefault="00CD7DDA" w:rsidP="00F33AD9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-</w:t>
      </w:r>
      <w:r w:rsidR="00F33AD9">
        <w:rPr>
          <w:sz w:val="24"/>
          <w:szCs w:val="24"/>
        </w:rPr>
        <w:t xml:space="preserve"> </w:t>
      </w:r>
      <w:r w:rsidRPr="00CD7DDA">
        <w:rPr>
          <w:sz w:val="24"/>
          <w:szCs w:val="24"/>
        </w:rPr>
        <w:t>межрайонный турнир по волейболу</w:t>
      </w:r>
      <w:r w:rsidR="00F33AD9">
        <w:rPr>
          <w:sz w:val="24"/>
          <w:szCs w:val="24"/>
        </w:rPr>
        <w:t xml:space="preserve"> в</w:t>
      </w:r>
      <w:r w:rsidRPr="00CD7DDA">
        <w:rPr>
          <w:sz w:val="24"/>
          <w:szCs w:val="24"/>
        </w:rPr>
        <w:t xml:space="preserve"> </w:t>
      </w:r>
      <w:proofErr w:type="spellStart"/>
      <w:r w:rsidRPr="00CD7DDA">
        <w:rPr>
          <w:sz w:val="24"/>
          <w:szCs w:val="24"/>
        </w:rPr>
        <w:t>п</w:t>
      </w:r>
      <w:proofErr w:type="gramStart"/>
      <w:r w:rsidRPr="00CD7DDA">
        <w:rPr>
          <w:sz w:val="24"/>
          <w:szCs w:val="24"/>
        </w:rPr>
        <w:t>.З</w:t>
      </w:r>
      <w:proofErr w:type="gramEnd"/>
      <w:r w:rsidRPr="00CD7DDA">
        <w:rPr>
          <w:sz w:val="24"/>
          <w:szCs w:val="24"/>
        </w:rPr>
        <w:t>алари</w:t>
      </w:r>
      <w:proofErr w:type="spellEnd"/>
      <w:r w:rsidR="00F33AD9">
        <w:rPr>
          <w:sz w:val="24"/>
          <w:szCs w:val="24"/>
        </w:rPr>
        <w:t xml:space="preserve"> –</w:t>
      </w:r>
      <w:r w:rsidRPr="00CD7DDA">
        <w:rPr>
          <w:sz w:val="24"/>
          <w:szCs w:val="24"/>
        </w:rPr>
        <w:t xml:space="preserve"> 2</w:t>
      </w:r>
      <w:r w:rsidR="00F33AD9">
        <w:rPr>
          <w:sz w:val="24"/>
          <w:szCs w:val="24"/>
        </w:rPr>
        <w:t>-е</w:t>
      </w:r>
      <w:r w:rsidRPr="00CD7DDA">
        <w:rPr>
          <w:sz w:val="24"/>
          <w:szCs w:val="24"/>
        </w:rPr>
        <w:t xml:space="preserve"> место девочки</w:t>
      </w:r>
      <w:r w:rsidR="00F33AD9">
        <w:rPr>
          <w:sz w:val="24"/>
          <w:szCs w:val="24"/>
        </w:rPr>
        <w:t>;</w:t>
      </w:r>
    </w:p>
    <w:p w:rsidR="00CD7DDA" w:rsidRPr="00CD7DDA" w:rsidRDefault="00CD7DDA" w:rsidP="00F33AD9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-</w:t>
      </w:r>
      <w:r w:rsidR="00F33AD9">
        <w:rPr>
          <w:sz w:val="24"/>
          <w:szCs w:val="24"/>
        </w:rPr>
        <w:t xml:space="preserve"> </w:t>
      </w:r>
      <w:r w:rsidRPr="00CD7DDA">
        <w:rPr>
          <w:sz w:val="24"/>
          <w:szCs w:val="24"/>
        </w:rPr>
        <w:t xml:space="preserve">открытый городской турнир по вольной борьбе </w:t>
      </w:r>
      <w:r w:rsidRPr="003D385B">
        <w:rPr>
          <w:sz w:val="24"/>
          <w:szCs w:val="24"/>
        </w:rPr>
        <w:t>памяти</w:t>
      </w:r>
      <w:r w:rsidRPr="00F33AD9">
        <w:rPr>
          <w:b/>
          <w:sz w:val="24"/>
          <w:szCs w:val="24"/>
        </w:rPr>
        <w:t xml:space="preserve"> </w:t>
      </w:r>
      <w:r w:rsidRPr="00CD7DDA">
        <w:rPr>
          <w:sz w:val="24"/>
          <w:szCs w:val="24"/>
        </w:rPr>
        <w:t>Салихова И.</w:t>
      </w:r>
      <w:r w:rsidR="003D385B">
        <w:rPr>
          <w:sz w:val="24"/>
          <w:szCs w:val="24"/>
        </w:rPr>
        <w:t>Х</w:t>
      </w:r>
      <w:r w:rsidRPr="00CD7DDA">
        <w:rPr>
          <w:sz w:val="24"/>
          <w:szCs w:val="24"/>
        </w:rPr>
        <w:t>.</w:t>
      </w:r>
      <w:r w:rsidR="00F33AD9">
        <w:rPr>
          <w:sz w:val="24"/>
          <w:szCs w:val="24"/>
        </w:rPr>
        <w:t>;</w:t>
      </w:r>
    </w:p>
    <w:p w:rsidR="00CD7DDA" w:rsidRPr="00CD7DDA" w:rsidRDefault="00CD7DDA" w:rsidP="00F33AD9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-</w:t>
      </w:r>
      <w:r w:rsidR="00F33AD9">
        <w:rPr>
          <w:sz w:val="24"/>
          <w:szCs w:val="24"/>
        </w:rPr>
        <w:t xml:space="preserve"> </w:t>
      </w:r>
      <w:r w:rsidRPr="00CD7DDA">
        <w:rPr>
          <w:sz w:val="24"/>
          <w:szCs w:val="24"/>
        </w:rPr>
        <w:t xml:space="preserve">открытый турнир по вольной борьбе на призы </w:t>
      </w:r>
      <w:proofErr w:type="spellStart"/>
      <w:r w:rsidRPr="00CD7DDA">
        <w:rPr>
          <w:sz w:val="24"/>
          <w:szCs w:val="24"/>
        </w:rPr>
        <w:t>Хайрулина</w:t>
      </w:r>
      <w:proofErr w:type="spellEnd"/>
      <w:r w:rsidRPr="00CD7DDA">
        <w:rPr>
          <w:sz w:val="24"/>
          <w:szCs w:val="24"/>
        </w:rPr>
        <w:t xml:space="preserve"> Р.Ф.</w:t>
      </w:r>
      <w:r w:rsidR="00F33AD9">
        <w:rPr>
          <w:sz w:val="24"/>
          <w:szCs w:val="24"/>
        </w:rPr>
        <w:t xml:space="preserve">: </w:t>
      </w:r>
      <w:r w:rsidRPr="00CD7DDA">
        <w:rPr>
          <w:sz w:val="24"/>
          <w:szCs w:val="24"/>
        </w:rPr>
        <w:t>1 чемпион, 2 призера</w:t>
      </w:r>
      <w:r w:rsidR="00F33AD9">
        <w:rPr>
          <w:sz w:val="24"/>
          <w:szCs w:val="24"/>
        </w:rPr>
        <w:t>;</w:t>
      </w:r>
    </w:p>
    <w:p w:rsidR="00CD7DDA" w:rsidRPr="00CD7DDA" w:rsidRDefault="00CD7DDA" w:rsidP="00F33AD9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-</w:t>
      </w:r>
      <w:r w:rsidR="00F33AD9">
        <w:rPr>
          <w:sz w:val="24"/>
          <w:szCs w:val="24"/>
        </w:rPr>
        <w:t xml:space="preserve"> </w:t>
      </w:r>
      <w:r w:rsidRPr="00CD7DDA">
        <w:rPr>
          <w:sz w:val="24"/>
          <w:szCs w:val="24"/>
        </w:rPr>
        <w:t xml:space="preserve">открытый турнир по настольному теннису в </w:t>
      </w:r>
      <w:proofErr w:type="spellStart"/>
      <w:r w:rsidRPr="00CD7DDA">
        <w:rPr>
          <w:sz w:val="24"/>
          <w:szCs w:val="24"/>
        </w:rPr>
        <w:t>п</w:t>
      </w:r>
      <w:proofErr w:type="gramStart"/>
      <w:r w:rsidRPr="00CD7DDA">
        <w:rPr>
          <w:sz w:val="24"/>
          <w:szCs w:val="24"/>
        </w:rPr>
        <w:t>.У</w:t>
      </w:r>
      <w:proofErr w:type="gramEnd"/>
      <w:r w:rsidRPr="00CD7DDA">
        <w:rPr>
          <w:sz w:val="24"/>
          <w:szCs w:val="24"/>
        </w:rPr>
        <w:t>хово</w:t>
      </w:r>
      <w:proofErr w:type="spellEnd"/>
      <w:r w:rsidRPr="00CD7DDA">
        <w:rPr>
          <w:sz w:val="24"/>
          <w:szCs w:val="24"/>
        </w:rPr>
        <w:t>: 2 чемпиона и 5 призеров</w:t>
      </w:r>
      <w:r w:rsidR="00F33AD9">
        <w:rPr>
          <w:sz w:val="24"/>
          <w:szCs w:val="24"/>
        </w:rPr>
        <w:t>;</w:t>
      </w:r>
    </w:p>
    <w:p w:rsidR="00CD7DDA" w:rsidRPr="00CD7DDA" w:rsidRDefault="00CD7DDA" w:rsidP="00F33AD9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-</w:t>
      </w:r>
      <w:r w:rsidR="00F33AD9">
        <w:rPr>
          <w:sz w:val="24"/>
          <w:szCs w:val="24"/>
        </w:rPr>
        <w:t xml:space="preserve"> </w:t>
      </w:r>
      <w:r w:rsidRPr="00CD7DDA">
        <w:rPr>
          <w:sz w:val="24"/>
          <w:szCs w:val="24"/>
        </w:rPr>
        <w:t>первенство Иркутской области по легкой атлетике</w:t>
      </w:r>
      <w:r w:rsidR="00A07D10">
        <w:rPr>
          <w:sz w:val="24"/>
          <w:szCs w:val="24"/>
        </w:rPr>
        <w:t xml:space="preserve">: </w:t>
      </w:r>
      <w:r w:rsidRPr="00CD7DDA">
        <w:rPr>
          <w:sz w:val="24"/>
          <w:szCs w:val="24"/>
        </w:rPr>
        <w:t>2 призера</w:t>
      </w:r>
      <w:r w:rsidR="00F33AD9">
        <w:rPr>
          <w:sz w:val="24"/>
          <w:szCs w:val="24"/>
        </w:rPr>
        <w:t>;</w:t>
      </w:r>
    </w:p>
    <w:p w:rsidR="00CD7DDA" w:rsidRPr="00CD7DDA" w:rsidRDefault="00CD7DDA" w:rsidP="00CD7DDA">
      <w:pPr>
        <w:rPr>
          <w:sz w:val="24"/>
          <w:szCs w:val="24"/>
        </w:rPr>
      </w:pPr>
      <w:r w:rsidRPr="00CD7DDA">
        <w:rPr>
          <w:sz w:val="24"/>
          <w:szCs w:val="24"/>
        </w:rPr>
        <w:t>-</w:t>
      </w:r>
      <w:r w:rsidR="00F33AD9">
        <w:rPr>
          <w:sz w:val="24"/>
          <w:szCs w:val="24"/>
        </w:rPr>
        <w:t xml:space="preserve"> </w:t>
      </w:r>
      <w:r w:rsidRPr="00CD7DDA">
        <w:rPr>
          <w:sz w:val="24"/>
          <w:szCs w:val="24"/>
        </w:rPr>
        <w:t>первенство Иркутской области по гиревому спорту: 3 призера.</w:t>
      </w:r>
    </w:p>
    <w:p w:rsidR="00CD7DDA" w:rsidRPr="00CD7DDA" w:rsidRDefault="00CD7DDA" w:rsidP="00A07D10">
      <w:pPr>
        <w:ind w:firstLine="708"/>
        <w:jc w:val="both"/>
        <w:rPr>
          <w:sz w:val="24"/>
          <w:szCs w:val="24"/>
        </w:rPr>
      </w:pPr>
      <w:r w:rsidRPr="00CD7DDA">
        <w:rPr>
          <w:sz w:val="24"/>
          <w:szCs w:val="24"/>
        </w:rPr>
        <w:t>МБУ ДО «</w:t>
      </w:r>
      <w:proofErr w:type="spellStart"/>
      <w:r w:rsidRPr="00CD7DDA">
        <w:rPr>
          <w:sz w:val="24"/>
          <w:szCs w:val="24"/>
        </w:rPr>
        <w:t>Нукутская</w:t>
      </w:r>
      <w:proofErr w:type="spellEnd"/>
      <w:r w:rsidRPr="00CD7DDA">
        <w:rPr>
          <w:sz w:val="24"/>
          <w:szCs w:val="24"/>
        </w:rPr>
        <w:t xml:space="preserve"> ДЮСШ» является центром тестирования физкультурно-спортивного комплекса ГТО </w:t>
      </w:r>
      <w:r w:rsidR="00A07D10">
        <w:rPr>
          <w:sz w:val="24"/>
          <w:szCs w:val="24"/>
        </w:rPr>
        <w:t xml:space="preserve">с </w:t>
      </w:r>
      <w:r w:rsidRPr="00CD7DDA">
        <w:rPr>
          <w:sz w:val="24"/>
          <w:szCs w:val="24"/>
        </w:rPr>
        <w:t>2016 года. В 2020 году приняли участие в сдаче нормативов ГТО 153 человека, из них выполнили норматив 123 человека. В 202</w:t>
      </w:r>
      <w:r w:rsidR="00F33AD9">
        <w:rPr>
          <w:sz w:val="24"/>
          <w:szCs w:val="24"/>
        </w:rPr>
        <w:t>1</w:t>
      </w:r>
      <w:r w:rsidRPr="00CD7DDA">
        <w:rPr>
          <w:sz w:val="24"/>
          <w:szCs w:val="24"/>
        </w:rPr>
        <w:t xml:space="preserve"> году планируется охватить не менее 200 человек.</w:t>
      </w:r>
    </w:p>
    <w:p w:rsidR="00CD7DDA" w:rsidRPr="00CD7DDA" w:rsidRDefault="00CD7DDA" w:rsidP="003449B4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lastRenderedPageBreak/>
        <w:t xml:space="preserve">           В 2020 году по представленной субсидии из областного бюджета приобретен спортивный инвентарь, установлена  рабочими ДЮСШ спортивная площадка.</w:t>
      </w:r>
    </w:p>
    <w:p w:rsidR="00CD7DDA" w:rsidRPr="00CD7DDA" w:rsidRDefault="00CD7DDA" w:rsidP="00CD7DDA">
      <w:pPr>
        <w:ind w:firstLine="708"/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Одним из основных проблем деятельности учреждения является недостаточное  финансирование для участия  в соревнованиях. </w:t>
      </w:r>
    </w:p>
    <w:p w:rsidR="00CD7DDA" w:rsidRPr="00CD7DDA" w:rsidRDefault="00CD7DDA" w:rsidP="00CD7DDA">
      <w:pPr>
        <w:ind w:firstLine="708"/>
        <w:jc w:val="both"/>
        <w:rPr>
          <w:sz w:val="24"/>
          <w:szCs w:val="24"/>
        </w:rPr>
      </w:pPr>
      <w:r w:rsidRPr="00CD7DDA">
        <w:rPr>
          <w:sz w:val="24"/>
          <w:szCs w:val="24"/>
        </w:rPr>
        <w:t>Если по спортивной борьбе помощь оказывается Федерацией спортивной борьбы района, то по другим видам</w:t>
      </w:r>
      <w:r w:rsidR="00A07D10">
        <w:rPr>
          <w:sz w:val="24"/>
          <w:szCs w:val="24"/>
        </w:rPr>
        <w:t>,</w:t>
      </w:r>
      <w:r w:rsidRPr="00CD7DDA">
        <w:rPr>
          <w:sz w:val="24"/>
          <w:szCs w:val="24"/>
        </w:rPr>
        <w:t xml:space="preserve"> в основном</w:t>
      </w:r>
      <w:r w:rsidR="00A07D10">
        <w:rPr>
          <w:sz w:val="24"/>
          <w:szCs w:val="24"/>
        </w:rPr>
        <w:t>,</w:t>
      </w:r>
      <w:r w:rsidRPr="00CD7DDA">
        <w:rPr>
          <w:sz w:val="24"/>
          <w:szCs w:val="24"/>
        </w:rPr>
        <w:t xml:space="preserve"> выезды организованы за счет спонсоров  и родителей. С начала учебного года</w:t>
      </w:r>
      <w:r w:rsidR="00A07D10">
        <w:rPr>
          <w:sz w:val="24"/>
          <w:szCs w:val="24"/>
        </w:rPr>
        <w:t xml:space="preserve"> по </w:t>
      </w:r>
      <w:r w:rsidRPr="00CD7DDA">
        <w:rPr>
          <w:sz w:val="24"/>
          <w:szCs w:val="24"/>
        </w:rPr>
        <w:t>март 2021 г</w:t>
      </w:r>
      <w:r w:rsidR="00A07D10">
        <w:rPr>
          <w:sz w:val="24"/>
          <w:szCs w:val="24"/>
        </w:rPr>
        <w:t>ода</w:t>
      </w:r>
      <w:r w:rsidRPr="00CD7DDA">
        <w:rPr>
          <w:sz w:val="24"/>
          <w:szCs w:val="24"/>
        </w:rPr>
        <w:t xml:space="preserve"> осуществлено 39 выездов на соревнования и турниры. Израсходовано средств на сумму  (ГСМ, проживание, питание): 235 115,00 р</w:t>
      </w:r>
      <w:r w:rsidR="00A07D10">
        <w:rPr>
          <w:sz w:val="24"/>
          <w:szCs w:val="24"/>
        </w:rPr>
        <w:t>ублей,</w:t>
      </w:r>
      <w:r w:rsidRPr="00CD7DDA">
        <w:rPr>
          <w:sz w:val="24"/>
          <w:szCs w:val="24"/>
        </w:rPr>
        <w:t xml:space="preserve"> из них профинансировано только 36</w:t>
      </w:r>
      <w:r w:rsidR="00A07D10">
        <w:rPr>
          <w:sz w:val="24"/>
          <w:szCs w:val="24"/>
        </w:rPr>
        <w:t> </w:t>
      </w:r>
      <w:r w:rsidRPr="00CD7DDA">
        <w:rPr>
          <w:sz w:val="24"/>
          <w:szCs w:val="24"/>
        </w:rPr>
        <w:t>672</w:t>
      </w:r>
      <w:r w:rsidR="00A07D10">
        <w:rPr>
          <w:sz w:val="24"/>
          <w:szCs w:val="24"/>
        </w:rPr>
        <w:t>,00</w:t>
      </w:r>
      <w:r w:rsidRPr="00CD7DDA">
        <w:rPr>
          <w:sz w:val="24"/>
          <w:szCs w:val="24"/>
        </w:rPr>
        <w:t xml:space="preserve"> руб.</w:t>
      </w:r>
    </w:p>
    <w:p w:rsidR="00CD7DDA" w:rsidRPr="00CD7DDA" w:rsidRDefault="00CD7DDA" w:rsidP="00CD7DDA">
      <w:pPr>
        <w:ind w:firstLine="708"/>
        <w:jc w:val="both"/>
        <w:rPr>
          <w:bCs/>
          <w:sz w:val="24"/>
          <w:szCs w:val="24"/>
        </w:rPr>
      </w:pPr>
      <w:r w:rsidRPr="00CD7DDA">
        <w:rPr>
          <w:bCs/>
          <w:sz w:val="24"/>
          <w:szCs w:val="24"/>
        </w:rPr>
        <w:t xml:space="preserve">Муниципальное бюджетное учреждение дополнительного образования </w:t>
      </w:r>
      <w:r w:rsidR="00A07D10">
        <w:rPr>
          <w:bCs/>
          <w:sz w:val="24"/>
          <w:szCs w:val="24"/>
        </w:rPr>
        <w:t>«</w:t>
      </w:r>
      <w:proofErr w:type="spellStart"/>
      <w:r w:rsidRPr="00CD7DDA">
        <w:rPr>
          <w:bCs/>
          <w:sz w:val="24"/>
          <w:szCs w:val="24"/>
        </w:rPr>
        <w:t>Нукутская</w:t>
      </w:r>
      <w:proofErr w:type="spellEnd"/>
      <w:r w:rsidRPr="00CD7DDA">
        <w:rPr>
          <w:bCs/>
          <w:sz w:val="24"/>
          <w:szCs w:val="24"/>
        </w:rPr>
        <w:t xml:space="preserve"> </w:t>
      </w:r>
      <w:proofErr w:type="spellStart"/>
      <w:proofErr w:type="gramStart"/>
      <w:r w:rsidRPr="00CD7DDA">
        <w:rPr>
          <w:bCs/>
          <w:sz w:val="24"/>
          <w:szCs w:val="24"/>
        </w:rPr>
        <w:t>конно-спортивная</w:t>
      </w:r>
      <w:proofErr w:type="spellEnd"/>
      <w:proofErr w:type="gramEnd"/>
      <w:r w:rsidRPr="00CD7DDA">
        <w:rPr>
          <w:bCs/>
          <w:sz w:val="24"/>
          <w:szCs w:val="24"/>
        </w:rPr>
        <w:t xml:space="preserve"> школа</w:t>
      </w:r>
      <w:r w:rsidR="00A07D10">
        <w:rPr>
          <w:bCs/>
          <w:sz w:val="24"/>
          <w:szCs w:val="24"/>
        </w:rPr>
        <w:t>»</w:t>
      </w:r>
      <w:r w:rsidRPr="00CD7DDA">
        <w:rPr>
          <w:bCs/>
          <w:sz w:val="24"/>
          <w:szCs w:val="24"/>
        </w:rPr>
        <w:t xml:space="preserve"> образовано в 2005 году и является единственным образовательным учреждением на территории Усть-Ордынского </w:t>
      </w:r>
      <w:r w:rsidR="00A07D10">
        <w:rPr>
          <w:bCs/>
          <w:sz w:val="24"/>
          <w:szCs w:val="24"/>
        </w:rPr>
        <w:t>Б</w:t>
      </w:r>
      <w:r w:rsidRPr="00CD7DDA">
        <w:rPr>
          <w:bCs/>
          <w:sz w:val="24"/>
          <w:szCs w:val="24"/>
        </w:rPr>
        <w:t xml:space="preserve">урятского округа, работающим по программе конного спорта. </w:t>
      </w:r>
    </w:p>
    <w:p w:rsidR="00CD7DDA" w:rsidRPr="00CD7DDA" w:rsidRDefault="00CD7DDA" w:rsidP="00A07D10">
      <w:pPr>
        <w:ind w:firstLine="708"/>
        <w:jc w:val="both"/>
        <w:rPr>
          <w:sz w:val="24"/>
          <w:szCs w:val="24"/>
        </w:rPr>
      </w:pPr>
      <w:r w:rsidRPr="00CD7DDA">
        <w:rPr>
          <w:sz w:val="24"/>
          <w:szCs w:val="24"/>
        </w:rPr>
        <w:t>На 2020</w:t>
      </w:r>
      <w:r w:rsidR="00A07D10">
        <w:rPr>
          <w:sz w:val="24"/>
          <w:szCs w:val="24"/>
        </w:rPr>
        <w:t xml:space="preserve"> </w:t>
      </w:r>
      <w:r w:rsidRPr="00CD7DDA">
        <w:rPr>
          <w:sz w:val="24"/>
          <w:szCs w:val="24"/>
        </w:rPr>
        <w:t>-</w:t>
      </w:r>
      <w:r w:rsidR="00A07D10">
        <w:rPr>
          <w:sz w:val="24"/>
          <w:szCs w:val="24"/>
        </w:rPr>
        <w:t xml:space="preserve"> 20</w:t>
      </w:r>
      <w:r w:rsidRPr="00CD7DDA">
        <w:rPr>
          <w:sz w:val="24"/>
          <w:szCs w:val="24"/>
        </w:rPr>
        <w:t xml:space="preserve">21 учебный год количество обучающихся составляет 31 человек, что на три обучающихся больше, чем в прошлом учебном году. </w:t>
      </w:r>
    </w:p>
    <w:p w:rsidR="00CD7DDA" w:rsidRPr="00CD7DDA" w:rsidRDefault="00CD7DDA" w:rsidP="00CD7DDA">
      <w:pPr>
        <w:ind w:firstLine="708"/>
        <w:jc w:val="both"/>
        <w:rPr>
          <w:sz w:val="24"/>
          <w:szCs w:val="24"/>
        </w:rPr>
      </w:pPr>
      <w:r w:rsidRPr="00CD7DDA">
        <w:rPr>
          <w:sz w:val="24"/>
          <w:szCs w:val="24"/>
        </w:rPr>
        <w:t>В соответствии со штатным расписанием деятельность осуществляют два тренера</w:t>
      </w:r>
      <w:r w:rsidR="00A07D10">
        <w:rPr>
          <w:sz w:val="24"/>
          <w:szCs w:val="24"/>
        </w:rPr>
        <w:t xml:space="preserve"> </w:t>
      </w:r>
      <w:proofErr w:type="gramStart"/>
      <w:r w:rsidRPr="00CD7DDA">
        <w:rPr>
          <w:sz w:val="24"/>
          <w:szCs w:val="24"/>
        </w:rPr>
        <w:t>-п</w:t>
      </w:r>
      <w:proofErr w:type="gramEnd"/>
      <w:r w:rsidRPr="00CD7DDA">
        <w:rPr>
          <w:sz w:val="24"/>
          <w:szCs w:val="24"/>
        </w:rPr>
        <w:t xml:space="preserve">реподавателя: </w:t>
      </w:r>
      <w:proofErr w:type="spellStart"/>
      <w:r w:rsidRPr="00CD7DDA">
        <w:rPr>
          <w:sz w:val="24"/>
          <w:szCs w:val="24"/>
        </w:rPr>
        <w:t>Хантургаев</w:t>
      </w:r>
      <w:proofErr w:type="spellEnd"/>
      <w:r w:rsidRPr="00CD7DDA">
        <w:rPr>
          <w:sz w:val="24"/>
          <w:szCs w:val="24"/>
        </w:rPr>
        <w:t xml:space="preserve"> И.Л. </w:t>
      </w:r>
      <w:r w:rsidR="006317AC">
        <w:rPr>
          <w:sz w:val="24"/>
          <w:szCs w:val="24"/>
        </w:rPr>
        <w:t>-</w:t>
      </w:r>
      <w:r w:rsidRPr="00CD7DDA">
        <w:rPr>
          <w:sz w:val="24"/>
          <w:szCs w:val="24"/>
        </w:rPr>
        <w:t xml:space="preserve"> 1 шт.ед., практические занятия; Белобородова В.Б. </w:t>
      </w:r>
      <w:r w:rsidR="006317AC">
        <w:rPr>
          <w:sz w:val="24"/>
          <w:szCs w:val="24"/>
        </w:rPr>
        <w:t>-</w:t>
      </w:r>
      <w:r w:rsidRPr="00CD7DDA">
        <w:rPr>
          <w:sz w:val="24"/>
          <w:szCs w:val="24"/>
        </w:rPr>
        <w:t xml:space="preserve"> 0,5 шт.ед., теоретические занятия, методическая работа (внесение данных на портал Навигатор дополнительного образования); 0,5 шт.ед. остаются на вакансии. </w:t>
      </w:r>
    </w:p>
    <w:p w:rsidR="00CD7DDA" w:rsidRPr="00CD7DDA" w:rsidRDefault="00CD7DDA" w:rsidP="00CD7DDA">
      <w:pPr>
        <w:ind w:firstLine="708"/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Обучающиеся и коллектив школы принимают активное участие в муниципальных и региональных соревнованиях, в районных народных праздниках Масленица, </w:t>
      </w:r>
      <w:proofErr w:type="spellStart"/>
      <w:r w:rsidRPr="00CD7DDA">
        <w:rPr>
          <w:sz w:val="24"/>
          <w:szCs w:val="24"/>
        </w:rPr>
        <w:t>Сур-Харбан</w:t>
      </w:r>
      <w:proofErr w:type="spellEnd"/>
      <w:r w:rsidRPr="00CD7DDA">
        <w:rPr>
          <w:sz w:val="24"/>
          <w:szCs w:val="24"/>
        </w:rPr>
        <w:t xml:space="preserve">, в повседневной деятельности осуществляют уход за лошадями: кормление, чистка, тренировка, уборка помещений конюшни, в летнее время </w:t>
      </w:r>
      <w:r w:rsidR="006317AC">
        <w:rPr>
          <w:sz w:val="24"/>
          <w:szCs w:val="24"/>
        </w:rPr>
        <w:t>-</w:t>
      </w:r>
      <w:r w:rsidRPr="00CD7DDA">
        <w:rPr>
          <w:sz w:val="24"/>
          <w:szCs w:val="24"/>
        </w:rPr>
        <w:t xml:space="preserve"> самостоятельная заготовка кормов.</w:t>
      </w:r>
    </w:p>
    <w:p w:rsidR="009B60C7" w:rsidRPr="00CD7DDA" w:rsidRDefault="00CD7DDA" w:rsidP="009B60C7">
      <w:pPr>
        <w:pStyle w:val="ParagraphStyle"/>
        <w:tabs>
          <w:tab w:val="left" w:pos="0"/>
          <w:tab w:val="left" w:pos="567"/>
        </w:tabs>
        <w:jc w:val="both"/>
        <w:rPr>
          <w:rFonts w:ascii="Times New Roman" w:hAnsi="Times New Roman" w:cs="Times New Roman"/>
        </w:rPr>
      </w:pPr>
      <w:r w:rsidRPr="00CD7DDA">
        <w:rPr>
          <w:bCs/>
        </w:rPr>
        <w:tab/>
      </w:r>
      <w:r w:rsidR="009B60C7" w:rsidRPr="00CD7DDA">
        <w:rPr>
          <w:rFonts w:ascii="Times New Roman" w:hAnsi="Times New Roman" w:cs="Times New Roman"/>
        </w:rPr>
        <w:t xml:space="preserve">В МБУ ДО </w:t>
      </w:r>
      <w:proofErr w:type="spellStart"/>
      <w:r w:rsidR="009B60C7" w:rsidRPr="00CD7DDA">
        <w:rPr>
          <w:rFonts w:ascii="Times New Roman" w:hAnsi="Times New Roman" w:cs="Times New Roman"/>
        </w:rPr>
        <w:t>Нукутский</w:t>
      </w:r>
      <w:proofErr w:type="spellEnd"/>
      <w:r w:rsidR="009B60C7" w:rsidRPr="00CD7DDA">
        <w:rPr>
          <w:rFonts w:ascii="Times New Roman" w:hAnsi="Times New Roman" w:cs="Times New Roman"/>
        </w:rPr>
        <w:t xml:space="preserve"> ДЮЦ работает 19 педагогов дополнительного образования, 12 из них основные работники, 7 совместителей. С </w:t>
      </w:r>
      <w:r w:rsidR="006317AC">
        <w:rPr>
          <w:rFonts w:ascii="Times New Roman" w:hAnsi="Times New Roman" w:cs="Times New Roman"/>
        </w:rPr>
        <w:t>первой</w:t>
      </w:r>
      <w:r w:rsidR="009B60C7" w:rsidRPr="00CD7DDA">
        <w:rPr>
          <w:rFonts w:ascii="Times New Roman" w:hAnsi="Times New Roman" w:cs="Times New Roman"/>
        </w:rPr>
        <w:t xml:space="preserve"> квалификационной категорией 5 педагогов, 1 педагог с высшей квалификационной категорией. </w:t>
      </w:r>
    </w:p>
    <w:p w:rsidR="009B60C7" w:rsidRPr="00CD7DDA" w:rsidRDefault="009B60C7" w:rsidP="009B60C7">
      <w:pPr>
        <w:tabs>
          <w:tab w:val="left" w:pos="1350"/>
        </w:tabs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      Показателем высокого уровня работы педагогов дополнительного образования является творческая результативность их обучающихся.</w:t>
      </w:r>
    </w:p>
    <w:p w:rsidR="009B60C7" w:rsidRPr="00CD7DDA" w:rsidRDefault="009B60C7" w:rsidP="009B60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DDA">
        <w:rPr>
          <w:rFonts w:ascii="Times New Roman" w:hAnsi="Times New Roman" w:cs="Times New Roman"/>
          <w:sz w:val="24"/>
          <w:szCs w:val="24"/>
        </w:rPr>
        <w:tab/>
      </w:r>
    </w:p>
    <w:p w:rsidR="004640D7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ab/>
        <w:t>Обучающиеся творческого объединения «</w:t>
      </w:r>
      <w:proofErr w:type="spellStart"/>
      <w:proofErr w:type="gramStart"/>
      <w:r w:rsidRPr="00CD7DDA">
        <w:rPr>
          <w:sz w:val="24"/>
          <w:szCs w:val="24"/>
        </w:rPr>
        <w:t>Чудо-шашки</w:t>
      </w:r>
      <w:proofErr w:type="spellEnd"/>
      <w:proofErr w:type="gramEnd"/>
      <w:r w:rsidRPr="00CD7DDA">
        <w:rPr>
          <w:sz w:val="24"/>
          <w:szCs w:val="24"/>
        </w:rPr>
        <w:t xml:space="preserve">» (руководитель </w:t>
      </w:r>
      <w:proofErr w:type="spellStart"/>
      <w:r w:rsidRPr="00CD7DDA">
        <w:rPr>
          <w:sz w:val="24"/>
          <w:szCs w:val="24"/>
        </w:rPr>
        <w:t>Баханов</w:t>
      </w:r>
      <w:proofErr w:type="spellEnd"/>
      <w:r w:rsidRPr="00CD7DDA">
        <w:rPr>
          <w:sz w:val="24"/>
          <w:szCs w:val="24"/>
        </w:rPr>
        <w:t xml:space="preserve"> С</w:t>
      </w:r>
      <w:r w:rsidR="006317AC">
        <w:rPr>
          <w:sz w:val="24"/>
          <w:szCs w:val="24"/>
        </w:rPr>
        <w:t>.</w:t>
      </w:r>
      <w:r w:rsidRPr="00CD7DDA">
        <w:rPr>
          <w:sz w:val="24"/>
          <w:szCs w:val="24"/>
        </w:rPr>
        <w:t>А</w:t>
      </w:r>
      <w:r w:rsidR="006317AC">
        <w:rPr>
          <w:sz w:val="24"/>
          <w:szCs w:val="24"/>
        </w:rPr>
        <w:t>.</w:t>
      </w:r>
      <w:r w:rsidRPr="00CD7DDA">
        <w:rPr>
          <w:sz w:val="24"/>
          <w:szCs w:val="24"/>
        </w:rPr>
        <w:t>)</w:t>
      </w:r>
      <w:r>
        <w:rPr>
          <w:sz w:val="24"/>
          <w:szCs w:val="24"/>
        </w:rPr>
        <w:t xml:space="preserve"> являются</w:t>
      </w:r>
      <w:r w:rsidRPr="00CD7DDA">
        <w:rPr>
          <w:sz w:val="24"/>
          <w:szCs w:val="24"/>
        </w:rPr>
        <w:t xml:space="preserve"> постоянны</w:t>
      </w:r>
      <w:r>
        <w:rPr>
          <w:sz w:val="24"/>
          <w:szCs w:val="24"/>
        </w:rPr>
        <w:t>ми</w:t>
      </w:r>
      <w:r w:rsidRPr="00CD7DD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ами</w:t>
      </w:r>
      <w:r w:rsidRPr="00CD7DDA">
        <w:rPr>
          <w:sz w:val="24"/>
          <w:szCs w:val="24"/>
        </w:rPr>
        <w:t xml:space="preserve"> и многократны</w:t>
      </w:r>
      <w:r>
        <w:rPr>
          <w:sz w:val="24"/>
          <w:szCs w:val="24"/>
        </w:rPr>
        <w:t>ми</w:t>
      </w:r>
      <w:r w:rsidRPr="00CD7DDA">
        <w:rPr>
          <w:sz w:val="24"/>
          <w:szCs w:val="24"/>
        </w:rPr>
        <w:t xml:space="preserve"> лауреат</w:t>
      </w:r>
      <w:r>
        <w:rPr>
          <w:sz w:val="24"/>
          <w:szCs w:val="24"/>
        </w:rPr>
        <w:t>ами</w:t>
      </w:r>
      <w:r w:rsidRPr="00CD7DDA">
        <w:rPr>
          <w:sz w:val="24"/>
          <w:szCs w:val="24"/>
        </w:rPr>
        <w:t xml:space="preserve"> турниров по русским и международным шашкам</w:t>
      </w:r>
      <w:r w:rsidR="004640D7">
        <w:rPr>
          <w:sz w:val="24"/>
          <w:szCs w:val="24"/>
        </w:rPr>
        <w:t>:</w:t>
      </w:r>
    </w:p>
    <w:p w:rsidR="004640D7" w:rsidRDefault="004640D7" w:rsidP="009B60C7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9B60C7" w:rsidRPr="00CD7DDA">
        <w:rPr>
          <w:sz w:val="24"/>
          <w:szCs w:val="24"/>
        </w:rPr>
        <w:t>ервенство Иркутской области по русским и международным шашкам (г</w:t>
      </w:r>
      <w:proofErr w:type="gramStart"/>
      <w:r w:rsidR="009B60C7" w:rsidRPr="00CD7DDA">
        <w:rPr>
          <w:sz w:val="24"/>
          <w:szCs w:val="24"/>
        </w:rPr>
        <w:t>.И</w:t>
      </w:r>
      <w:proofErr w:type="gramEnd"/>
      <w:r w:rsidR="009B60C7" w:rsidRPr="00CD7DDA">
        <w:rPr>
          <w:sz w:val="24"/>
          <w:szCs w:val="24"/>
        </w:rPr>
        <w:t>ркутск</w:t>
      </w:r>
      <w:r w:rsidR="006317AC">
        <w:rPr>
          <w:sz w:val="24"/>
          <w:szCs w:val="24"/>
        </w:rPr>
        <w:t xml:space="preserve"> </w:t>
      </w:r>
      <w:r w:rsidR="009B60C7" w:rsidRPr="00CD7DDA">
        <w:rPr>
          <w:sz w:val="24"/>
          <w:szCs w:val="24"/>
        </w:rPr>
        <w:t>-</w:t>
      </w:r>
      <w:r w:rsidR="006317AC">
        <w:rPr>
          <w:sz w:val="24"/>
          <w:szCs w:val="24"/>
        </w:rPr>
        <w:t xml:space="preserve"> </w:t>
      </w:r>
      <w:r w:rsidR="009B60C7" w:rsidRPr="00CD7DDA">
        <w:rPr>
          <w:sz w:val="24"/>
          <w:szCs w:val="24"/>
        </w:rPr>
        <w:t xml:space="preserve">обучающиеся заняли </w:t>
      </w:r>
      <w:r>
        <w:rPr>
          <w:sz w:val="24"/>
          <w:szCs w:val="24"/>
        </w:rPr>
        <w:t>1 первое</w:t>
      </w:r>
      <w:r w:rsidR="009B60C7" w:rsidRPr="00CD7DDA">
        <w:rPr>
          <w:sz w:val="24"/>
          <w:szCs w:val="24"/>
        </w:rPr>
        <w:t>,</w:t>
      </w:r>
      <w:r>
        <w:rPr>
          <w:sz w:val="24"/>
          <w:szCs w:val="24"/>
        </w:rPr>
        <w:t xml:space="preserve"> 1 второе и</w:t>
      </w:r>
      <w:r w:rsidR="009B60C7" w:rsidRPr="00CD7DDA">
        <w:rPr>
          <w:sz w:val="24"/>
          <w:szCs w:val="24"/>
        </w:rPr>
        <w:t xml:space="preserve"> 2 </w:t>
      </w:r>
      <w:r>
        <w:rPr>
          <w:sz w:val="24"/>
          <w:szCs w:val="24"/>
        </w:rPr>
        <w:t>третьих</w:t>
      </w:r>
      <w:r w:rsidR="009B60C7" w:rsidRPr="00CD7DDA">
        <w:rPr>
          <w:sz w:val="24"/>
          <w:szCs w:val="24"/>
        </w:rPr>
        <w:t xml:space="preserve"> места); </w:t>
      </w:r>
    </w:p>
    <w:p w:rsidR="004640D7" w:rsidRDefault="004640D7" w:rsidP="009B60C7">
      <w:pPr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9B60C7" w:rsidRPr="00CD7DDA">
        <w:rPr>
          <w:sz w:val="24"/>
          <w:szCs w:val="24"/>
        </w:rPr>
        <w:t>ткрытое первенство Республики Бурятия (</w:t>
      </w:r>
      <w:r w:rsidR="009B60C7" w:rsidRPr="00CD7DDA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9B60C7" w:rsidRPr="00CD7DDA">
        <w:rPr>
          <w:sz w:val="24"/>
          <w:szCs w:val="24"/>
        </w:rPr>
        <w:t xml:space="preserve">место); </w:t>
      </w:r>
    </w:p>
    <w:p w:rsidR="004640D7" w:rsidRDefault="004640D7" w:rsidP="009B60C7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9B60C7" w:rsidRPr="00CD7DDA">
        <w:rPr>
          <w:sz w:val="24"/>
          <w:szCs w:val="24"/>
        </w:rPr>
        <w:t>ервенство Кемеровской области, декабрь 2020 г. (</w:t>
      </w:r>
      <w:r w:rsidR="009B60C7" w:rsidRPr="00CD7DDA">
        <w:rPr>
          <w:sz w:val="24"/>
          <w:szCs w:val="24"/>
          <w:lang w:val="en-US"/>
        </w:rPr>
        <w:t>II</w:t>
      </w:r>
      <w:r w:rsidR="009B60C7" w:rsidRPr="00CD7DDA">
        <w:rPr>
          <w:sz w:val="24"/>
          <w:szCs w:val="24"/>
        </w:rPr>
        <w:t xml:space="preserve"> место); </w:t>
      </w:r>
    </w:p>
    <w:p w:rsidR="004640D7" w:rsidRDefault="004640D7" w:rsidP="009B60C7">
      <w:pPr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9B60C7" w:rsidRPr="00CD7DDA">
        <w:rPr>
          <w:sz w:val="24"/>
          <w:szCs w:val="24"/>
        </w:rPr>
        <w:t xml:space="preserve">ождественский </w:t>
      </w:r>
      <w:proofErr w:type="spellStart"/>
      <w:r w:rsidR="009B60C7" w:rsidRPr="00CD7DDA">
        <w:rPr>
          <w:sz w:val="24"/>
          <w:szCs w:val="24"/>
        </w:rPr>
        <w:t>онлайн-турнир</w:t>
      </w:r>
      <w:proofErr w:type="spellEnd"/>
      <w:r w:rsidR="009B60C7" w:rsidRPr="00CD7DDA">
        <w:rPr>
          <w:sz w:val="24"/>
          <w:szCs w:val="24"/>
        </w:rPr>
        <w:t xml:space="preserve"> по шашкам, Кемеровская область, январь 2021 г. (2 </w:t>
      </w:r>
      <w:r>
        <w:rPr>
          <w:sz w:val="24"/>
          <w:szCs w:val="24"/>
        </w:rPr>
        <w:t>третьих</w:t>
      </w:r>
      <w:r w:rsidR="009B60C7" w:rsidRPr="00CD7DDA">
        <w:rPr>
          <w:sz w:val="24"/>
          <w:szCs w:val="24"/>
        </w:rPr>
        <w:t xml:space="preserve"> места); </w:t>
      </w:r>
    </w:p>
    <w:p w:rsidR="004640D7" w:rsidRDefault="004640D7" w:rsidP="009B60C7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9B60C7" w:rsidRPr="00CD7DDA">
        <w:rPr>
          <w:sz w:val="24"/>
          <w:szCs w:val="24"/>
        </w:rPr>
        <w:t>ервенство Сибирского Федерального округа по русским шашкам, январь 2021 г., Ангарск (</w:t>
      </w:r>
      <w:r w:rsidR="009B60C7" w:rsidRPr="00CD7DDA">
        <w:rPr>
          <w:sz w:val="24"/>
          <w:szCs w:val="24"/>
          <w:lang w:val="en-US"/>
        </w:rPr>
        <w:t>II</w:t>
      </w:r>
      <w:r w:rsidR="009B60C7" w:rsidRPr="00CD7DDA">
        <w:rPr>
          <w:sz w:val="24"/>
          <w:szCs w:val="24"/>
        </w:rPr>
        <w:t xml:space="preserve"> и </w:t>
      </w:r>
      <w:r w:rsidR="009B60C7" w:rsidRPr="00CD7DDA">
        <w:rPr>
          <w:sz w:val="24"/>
          <w:szCs w:val="24"/>
          <w:lang w:val="en-US"/>
        </w:rPr>
        <w:t>III</w:t>
      </w:r>
      <w:r w:rsidR="009B60C7" w:rsidRPr="00CD7DDA">
        <w:rPr>
          <w:sz w:val="24"/>
          <w:szCs w:val="24"/>
        </w:rPr>
        <w:t xml:space="preserve"> место); </w:t>
      </w:r>
    </w:p>
    <w:p w:rsidR="009B60C7" w:rsidRPr="00CD7DDA" w:rsidRDefault="004640D7" w:rsidP="009B60C7">
      <w:pPr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9B60C7" w:rsidRPr="00CD7DDA">
        <w:rPr>
          <w:sz w:val="24"/>
          <w:szCs w:val="24"/>
        </w:rPr>
        <w:t xml:space="preserve">айонные соревнования по шашкам, февраль 2021 г. (3 </w:t>
      </w:r>
      <w:r>
        <w:rPr>
          <w:sz w:val="24"/>
          <w:szCs w:val="24"/>
        </w:rPr>
        <w:t>первых</w:t>
      </w:r>
      <w:r w:rsidR="009B60C7" w:rsidRPr="00CD7DDA">
        <w:rPr>
          <w:sz w:val="24"/>
          <w:szCs w:val="24"/>
        </w:rPr>
        <w:t xml:space="preserve"> места, 2 </w:t>
      </w:r>
      <w:r>
        <w:rPr>
          <w:sz w:val="24"/>
          <w:szCs w:val="24"/>
        </w:rPr>
        <w:t>вторых</w:t>
      </w:r>
      <w:r w:rsidR="009B60C7" w:rsidRPr="00CD7DDA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1 третье</w:t>
      </w:r>
      <w:r w:rsidR="009B60C7" w:rsidRPr="00CD7DDA">
        <w:rPr>
          <w:sz w:val="24"/>
          <w:szCs w:val="24"/>
        </w:rPr>
        <w:t xml:space="preserve"> место)</w:t>
      </w:r>
      <w:r>
        <w:rPr>
          <w:sz w:val="24"/>
          <w:szCs w:val="24"/>
        </w:rPr>
        <w:t>.</w:t>
      </w:r>
    </w:p>
    <w:p w:rsidR="003C64CA" w:rsidRDefault="009B60C7" w:rsidP="009B60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7DDA">
        <w:rPr>
          <w:rFonts w:ascii="Times New Roman" w:hAnsi="Times New Roman" w:cs="Times New Roman"/>
          <w:sz w:val="24"/>
          <w:szCs w:val="24"/>
        </w:rPr>
        <w:tab/>
        <w:t>Обучающиеся творческого объединения «Поиск» (руководитель Власова Н</w:t>
      </w:r>
      <w:r w:rsidR="003C64CA">
        <w:rPr>
          <w:rFonts w:ascii="Times New Roman" w:hAnsi="Times New Roman" w:cs="Times New Roman"/>
          <w:sz w:val="24"/>
          <w:szCs w:val="24"/>
        </w:rPr>
        <w:t>.</w:t>
      </w:r>
      <w:r w:rsidRPr="00CD7DDA">
        <w:rPr>
          <w:rFonts w:ascii="Times New Roman" w:hAnsi="Times New Roman" w:cs="Times New Roman"/>
          <w:sz w:val="24"/>
          <w:szCs w:val="24"/>
        </w:rPr>
        <w:t>А</w:t>
      </w:r>
      <w:r w:rsidR="003C64CA">
        <w:rPr>
          <w:rFonts w:ascii="Times New Roman" w:hAnsi="Times New Roman" w:cs="Times New Roman"/>
          <w:sz w:val="24"/>
          <w:szCs w:val="24"/>
        </w:rPr>
        <w:t>.</w:t>
      </w:r>
      <w:r w:rsidRPr="00CD7DDA">
        <w:rPr>
          <w:rFonts w:ascii="Times New Roman" w:hAnsi="Times New Roman" w:cs="Times New Roman"/>
          <w:sz w:val="24"/>
          <w:szCs w:val="24"/>
        </w:rPr>
        <w:t>)  являются ежего</w:t>
      </w:r>
      <w:r>
        <w:rPr>
          <w:rFonts w:ascii="Times New Roman" w:hAnsi="Times New Roman" w:cs="Times New Roman"/>
          <w:sz w:val="24"/>
          <w:szCs w:val="24"/>
        </w:rPr>
        <w:t>дными призерами и победителями р</w:t>
      </w:r>
      <w:r w:rsidRPr="00CD7DDA">
        <w:rPr>
          <w:rFonts w:ascii="Times New Roman" w:hAnsi="Times New Roman" w:cs="Times New Roman"/>
          <w:sz w:val="24"/>
          <w:szCs w:val="24"/>
        </w:rPr>
        <w:t>егиональной краеведческой конференции школьников «Байкальское кольцо»</w:t>
      </w:r>
      <w:r w:rsidR="003C64CA">
        <w:rPr>
          <w:rFonts w:ascii="Times New Roman" w:hAnsi="Times New Roman" w:cs="Times New Roman"/>
          <w:sz w:val="24"/>
          <w:szCs w:val="24"/>
        </w:rPr>
        <w:t>:</w:t>
      </w:r>
    </w:p>
    <w:p w:rsidR="003C64CA" w:rsidRDefault="003C64CA" w:rsidP="009B60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B60C7" w:rsidRPr="00CD7DDA">
        <w:rPr>
          <w:rFonts w:ascii="Times New Roman" w:hAnsi="Times New Roman" w:cs="Times New Roman"/>
          <w:sz w:val="24"/>
          <w:szCs w:val="24"/>
        </w:rPr>
        <w:t xml:space="preserve">в муниципальном этапе областной научно-практической конференции «Земля предков» заняли 3 </w:t>
      </w:r>
      <w:r>
        <w:rPr>
          <w:rFonts w:ascii="Times New Roman" w:hAnsi="Times New Roman" w:cs="Times New Roman"/>
          <w:sz w:val="24"/>
          <w:szCs w:val="24"/>
        </w:rPr>
        <w:t>первых</w:t>
      </w:r>
      <w:r w:rsidR="009B60C7" w:rsidRPr="00CD7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2 вторых</w:t>
      </w:r>
      <w:r w:rsidR="009B60C7" w:rsidRPr="00CD7DDA">
        <w:rPr>
          <w:rFonts w:ascii="Times New Roman" w:hAnsi="Times New Roman" w:cs="Times New Roman"/>
          <w:sz w:val="24"/>
          <w:szCs w:val="24"/>
        </w:rPr>
        <w:t xml:space="preserve"> места; </w:t>
      </w:r>
    </w:p>
    <w:p w:rsidR="009B60C7" w:rsidRPr="00CD7DDA" w:rsidRDefault="003C64CA" w:rsidP="009B60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9B60C7" w:rsidRPr="00CD7DDA">
        <w:rPr>
          <w:rFonts w:ascii="Times New Roman" w:hAnsi="Times New Roman" w:cs="Times New Roman"/>
          <w:sz w:val="24"/>
          <w:szCs w:val="24"/>
        </w:rPr>
        <w:t xml:space="preserve"> областном этапе научно-практической конференции «Земля предков» заняли  </w:t>
      </w:r>
      <w:r w:rsidR="003D385B">
        <w:rPr>
          <w:rFonts w:ascii="Times New Roman" w:hAnsi="Times New Roman" w:cs="Times New Roman"/>
          <w:sz w:val="24"/>
          <w:szCs w:val="24"/>
        </w:rPr>
        <w:t xml:space="preserve">одно </w:t>
      </w:r>
      <w:r w:rsidR="009B60C7" w:rsidRPr="00CD7D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D385B">
        <w:rPr>
          <w:rFonts w:ascii="Times New Roman" w:hAnsi="Times New Roman" w:cs="Times New Roman"/>
          <w:sz w:val="24"/>
          <w:szCs w:val="24"/>
        </w:rPr>
        <w:t>-е</w:t>
      </w:r>
      <w:r w:rsidR="009B60C7" w:rsidRPr="00CD7DDA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B60C7" w:rsidRPr="00CD7DDA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третьих </w:t>
      </w:r>
      <w:r w:rsidR="009B60C7" w:rsidRPr="00CD7DDA">
        <w:rPr>
          <w:rFonts w:ascii="Times New Roman" w:hAnsi="Times New Roman" w:cs="Times New Roman"/>
          <w:sz w:val="24"/>
          <w:szCs w:val="24"/>
        </w:rPr>
        <w:t>места.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lastRenderedPageBreak/>
        <w:tab/>
        <w:t xml:space="preserve">Обучающиеся творческого объединения «Лепим вместе» и «Огненная кисть» (руководитель </w:t>
      </w:r>
      <w:proofErr w:type="spellStart"/>
      <w:r w:rsidRPr="00CD7DDA">
        <w:rPr>
          <w:sz w:val="24"/>
          <w:szCs w:val="24"/>
        </w:rPr>
        <w:t>Платохонова</w:t>
      </w:r>
      <w:proofErr w:type="spellEnd"/>
      <w:r w:rsidRPr="00CD7DDA">
        <w:rPr>
          <w:sz w:val="24"/>
          <w:szCs w:val="24"/>
        </w:rPr>
        <w:t xml:space="preserve"> А</w:t>
      </w:r>
      <w:r w:rsidR="003C64CA">
        <w:rPr>
          <w:sz w:val="24"/>
          <w:szCs w:val="24"/>
        </w:rPr>
        <w:t>.</w:t>
      </w:r>
      <w:r w:rsidRPr="00CD7DDA">
        <w:rPr>
          <w:sz w:val="24"/>
          <w:szCs w:val="24"/>
        </w:rPr>
        <w:t>А</w:t>
      </w:r>
      <w:r w:rsidR="003C64CA">
        <w:rPr>
          <w:sz w:val="24"/>
          <w:szCs w:val="24"/>
        </w:rPr>
        <w:t>.</w:t>
      </w:r>
      <w:r w:rsidRPr="00CD7DDA">
        <w:rPr>
          <w:sz w:val="24"/>
          <w:szCs w:val="24"/>
        </w:rPr>
        <w:t>) в областном фестивале детского и юношеского творчества «Язык</w:t>
      </w:r>
      <w:r w:rsidR="003C64CA">
        <w:rPr>
          <w:sz w:val="24"/>
          <w:szCs w:val="24"/>
        </w:rPr>
        <w:t xml:space="preserve"> </w:t>
      </w:r>
      <w:r w:rsidRPr="00CD7DDA">
        <w:rPr>
          <w:sz w:val="24"/>
          <w:szCs w:val="24"/>
        </w:rPr>
        <w:t>-</w:t>
      </w:r>
      <w:r w:rsidR="003C64CA">
        <w:rPr>
          <w:sz w:val="24"/>
          <w:szCs w:val="24"/>
        </w:rPr>
        <w:t xml:space="preserve"> </w:t>
      </w:r>
      <w:r w:rsidRPr="00CD7DDA">
        <w:rPr>
          <w:sz w:val="24"/>
          <w:szCs w:val="24"/>
        </w:rPr>
        <w:t xml:space="preserve">душа народа» заняли </w:t>
      </w:r>
      <w:r w:rsidRPr="00CD7DDA">
        <w:rPr>
          <w:sz w:val="24"/>
          <w:szCs w:val="24"/>
          <w:lang w:val="en-US"/>
        </w:rPr>
        <w:t>II</w:t>
      </w:r>
      <w:r w:rsidRPr="00CD7DDA">
        <w:rPr>
          <w:sz w:val="24"/>
          <w:szCs w:val="24"/>
        </w:rPr>
        <w:t xml:space="preserve"> место; в открытом окружном новогоднем фестивале-конкурсе «Созвездие талантов» заняли </w:t>
      </w:r>
      <w:r w:rsidRPr="00CD7DDA">
        <w:rPr>
          <w:sz w:val="24"/>
          <w:szCs w:val="24"/>
          <w:lang w:val="en-US"/>
        </w:rPr>
        <w:t>I</w:t>
      </w:r>
      <w:r w:rsidRPr="00CD7DDA">
        <w:rPr>
          <w:sz w:val="24"/>
          <w:szCs w:val="24"/>
        </w:rPr>
        <w:t xml:space="preserve"> и </w:t>
      </w:r>
      <w:r w:rsidRPr="00CD7DDA">
        <w:rPr>
          <w:sz w:val="24"/>
          <w:szCs w:val="24"/>
          <w:lang w:val="en-US"/>
        </w:rPr>
        <w:t>II</w:t>
      </w:r>
      <w:r w:rsidRPr="00CD7DDA">
        <w:rPr>
          <w:sz w:val="24"/>
          <w:szCs w:val="24"/>
        </w:rPr>
        <w:t xml:space="preserve"> место.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ab/>
        <w:t xml:space="preserve">Техническая направленность в центре представлена недавно, но обучающиеся творческого объединения «Робототехника» стабильно показывают высокие результаты. Из </w:t>
      </w:r>
      <w:proofErr w:type="gramStart"/>
      <w:r w:rsidRPr="00CD7DDA">
        <w:rPr>
          <w:sz w:val="24"/>
          <w:szCs w:val="24"/>
        </w:rPr>
        <w:t>последних</w:t>
      </w:r>
      <w:proofErr w:type="gramEnd"/>
      <w:r w:rsidRPr="00CD7DDA">
        <w:rPr>
          <w:sz w:val="24"/>
          <w:szCs w:val="24"/>
        </w:rPr>
        <w:t xml:space="preserve"> </w:t>
      </w:r>
      <w:r w:rsidR="003C64CA">
        <w:rPr>
          <w:sz w:val="24"/>
          <w:szCs w:val="24"/>
        </w:rPr>
        <w:t xml:space="preserve">- </w:t>
      </w:r>
      <w:r w:rsidRPr="00CD7DDA">
        <w:rPr>
          <w:sz w:val="24"/>
          <w:szCs w:val="24"/>
        </w:rPr>
        <w:t>это победа на областном чемпионате по робототехнике.</w:t>
      </w:r>
    </w:p>
    <w:p w:rsidR="009B60C7" w:rsidRPr="00CD7DDA" w:rsidRDefault="009B60C7" w:rsidP="009B60C7">
      <w:pPr>
        <w:jc w:val="both"/>
        <w:rPr>
          <w:color w:val="000000"/>
          <w:sz w:val="24"/>
          <w:szCs w:val="24"/>
        </w:rPr>
      </w:pPr>
      <w:r w:rsidRPr="00CD7DDA">
        <w:rPr>
          <w:sz w:val="24"/>
          <w:szCs w:val="24"/>
        </w:rPr>
        <w:tab/>
      </w:r>
      <w:r w:rsidRPr="00CD7DDA">
        <w:rPr>
          <w:color w:val="000000"/>
          <w:sz w:val="24"/>
          <w:szCs w:val="24"/>
        </w:rPr>
        <w:t xml:space="preserve">В </w:t>
      </w:r>
      <w:proofErr w:type="spellStart"/>
      <w:r w:rsidRPr="00CD7DDA">
        <w:rPr>
          <w:color w:val="000000"/>
          <w:sz w:val="24"/>
          <w:szCs w:val="24"/>
        </w:rPr>
        <w:t>Нукутском</w:t>
      </w:r>
      <w:proofErr w:type="spellEnd"/>
      <w:r w:rsidRPr="00CD7DDA">
        <w:rPr>
          <w:color w:val="000000"/>
          <w:sz w:val="24"/>
          <w:szCs w:val="24"/>
        </w:rPr>
        <w:t xml:space="preserve"> районе активно развивается работа Российского движения школьников (куратор Игнатова Н</w:t>
      </w:r>
      <w:r w:rsidR="00BE2ABC">
        <w:rPr>
          <w:color w:val="000000"/>
          <w:sz w:val="24"/>
          <w:szCs w:val="24"/>
        </w:rPr>
        <w:t>.</w:t>
      </w:r>
      <w:r w:rsidRPr="00CD7DDA">
        <w:rPr>
          <w:color w:val="000000"/>
          <w:sz w:val="24"/>
          <w:szCs w:val="24"/>
        </w:rPr>
        <w:t>Н</w:t>
      </w:r>
      <w:r w:rsidR="00BE2ABC">
        <w:rPr>
          <w:color w:val="000000"/>
          <w:sz w:val="24"/>
          <w:szCs w:val="24"/>
        </w:rPr>
        <w:t>.</w:t>
      </w:r>
      <w:r w:rsidRPr="00CD7DDA">
        <w:rPr>
          <w:color w:val="000000"/>
          <w:sz w:val="24"/>
          <w:szCs w:val="24"/>
        </w:rPr>
        <w:t xml:space="preserve">) по всем четырем направлениям: личностное развитие, гражданская активность, информационно-медийное направление, военно-патриотическое направление. За учебный год </w:t>
      </w:r>
      <w:proofErr w:type="gramStart"/>
      <w:r w:rsidRPr="00CD7DDA">
        <w:rPr>
          <w:color w:val="000000"/>
          <w:sz w:val="24"/>
          <w:szCs w:val="24"/>
        </w:rPr>
        <w:t>обучающиеся</w:t>
      </w:r>
      <w:proofErr w:type="gramEnd"/>
      <w:r w:rsidRPr="00CD7DDA">
        <w:rPr>
          <w:color w:val="000000"/>
          <w:sz w:val="24"/>
          <w:szCs w:val="24"/>
        </w:rPr>
        <w:t xml:space="preserve"> района принимают участие примерно в 30 мероприятиях РДШ. Традиционные мероприятия: «Лучшая команда РДШ», «Лидер» и т.д.</w:t>
      </w:r>
    </w:p>
    <w:p w:rsidR="009B60C7" w:rsidRPr="00CD7DDA" w:rsidRDefault="009B60C7" w:rsidP="009B60C7">
      <w:pPr>
        <w:ind w:firstLine="708"/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По программе военно-патриотического клуба «Зенит» занимаются 106 человек.  ВПК «Зенит» работает на базе </w:t>
      </w:r>
      <w:proofErr w:type="spellStart"/>
      <w:r w:rsidRPr="00CD7DDA">
        <w:rPr>
          <w:sz w:val="24"/>
          <w:szCs w:val="24"/>
        </w:rPr>
        <w:t>Алтарикской</w:t>
      </w:r>
      <w:proofErr w:type="spellEnd"/>
      <w:r w:rsidRPr="00CD7DDA">
        <w:rPr>
          <w:sz w:val="24"/>
          <w:szCs w:val="24"/>
        </w:rPr>
        <w:t xml:space="preserve">, </w:t>
      </w:r>
      <w:proofErr w:type="spellStart"/>
      <w:r w:rsidRPr="00CD7DDA">
        <w:rPr>
          <w:sz w:val="24"/>
          <w:szCs w:val="24"/>
        </w:rPr>
        <w:t>Ворот-Онгойской</w:t>
      </w:r>
      <w:proofErr w:type="spellEnd"/>
      <w:r w:rsidRPr="00CD7DDA">
        <w:rPr>
          <w:sz w:val="24"/>
          <w:szCs w:val="24"/>
        </w:rPr>
        <w:t xml:space="preserve">, </w:t>
      </w:r>
      <w:proofErr w:type="spellStart"/>
      <w:r w:rsidRPr="00CD7DDA">
        <w:rPr>
          <w:sz w:val="24"/>
          <w:szCs w:val="24"/>
        </w:rPr>
        <w:t>Новонукутской</w:t>
      </w:r>
      <w:proofErr w:type="spellEnd"/>
      <w:r w:rsidRPr="00CD7DDA">
        <w:rPr>
          <w:sz w:val="24"/>
          <w:szCs w:val="24"/>
        </w:rPr>
        <w:t xml:space="preserve">, </w:t>
      </w:r>
      <w:proofErr w:type="spellStart"/>
      <w:r w:rsidRPr="00CD7DDA">
        <w:rPr>
          <w:sz w:val="24"/>
          <w:szCs w:val="24"/>
        </w:rPr>
        <w:t>Нукутской</w:t>
      </w:r>
      <w:proofErr w:type="spellEnd"/>
      <w:r w:rsidRPr="00CD7DDA">
        <w:rPr>
          <w:sz w:val="24"/>
          <w:szCs w:val="24"/>
        </w:rPr>
        <w:t xml:space="preserve">, </w:t>
      </w:r>
      <w:proofErr w:type="spellStart"/>
      <w:r w:rsidRPr="00CD7DDA">
        <w:rPr>
          <w:sz w:val="24"/>
          <w:szCs w:val="24"/>
        </w:rPr>
        <w:t>Харетской</w:t>
      </w:r>
      <w:proofErr w:type="spellEnd"/>
      <w:r w:rsidRPr="00CD7DDA">
        <w:rPr>
          <w:sz w:val="24"/>
          <w:szCs w:val="24"/>
        </w:rPr>
        <w:t>, Целинной школ. Обучающиеся ВПК «Зенит» традиционно являются участниками мероприятий военно-патриотической направленности.</w:t>
      </w:r>
    </w:p>
    <w:p w:rsidR="009B60C7" w:rsidRPr="00CD7DDA" w:rsidRDefault="009B60C7" w:rsidP="009B60C7">
      <w:pPr>
        <w:ind w:firstLine="708"/>
        <w:jc w:val="both"/>
        <w:rPr>
          <w:sz w:val="24"/>
          <w:szCs w:val="24"/>
        </w:rPr>
      </w:pPr>
      <w:proofErr w:type="spellStart"/>
      <w:r w:rsidRPr="00CD7DDA">
        <w:rPr>
          <w:sz w:val="24"/>
          <w:szCs w:val="24"/>
        </w:rPr>
        <w:t>Нукутский</w:t>
      </w:r>
      <w:proofErr w:type="spellEnd"/>
      <w:r w:rsidRPr="00CD7DDA">
        <w:rPr>
          <w:sz w:val="24"/>
          <w:szCs w:val="24"/>
        </w:rPr>
        <w:t xml:space="preserve"> ДЮЦ наряду с образовательной деятельностью по дополнительным общеразвивающим программам, является муниципальным организатором разнообразных конкурсов, конференций, слётов для обучающихся школ района. За учебный год проводится около 35 мероприятий. </w:t>
      </w:r>
      <w:proofErr w:type="gramStart"/>
      <w:r w:rsidRPr="00CD7DDA">
        <w:rPr>
          <w:sz w:val="24"/>
          <w:szCs w:val="24"/>
        </w:rPr>
        <w:t>Это такие традиционные мероприятия, как НПК «Земля предков», фестиваль детского и юношеского творчества «Язык</w:t>
      </w:r>
      <w:r w:rsidR="00BE2ABC">
        <w:rPr>
          <w:sz w:val="24"/>
          <w:szCs w:val="24"/>
        </w:rPr>
        <w:t xml:space="preserve"> </w:t>
      </w:r>
      <w:r w:rsidRPr="00CD7DDA">
        <w:rPr>
          <w:sz w:val="24"/>
          <w:szCs w:val="24"/>
        </w:rPr>
        <w:t>- душа народа», конкурс – выставка «Мастерская талантов», фестиваль «Дорогою добра», интеллектуальный конкурс «Эрудит» и другие.</w:t>
      </w:r>
      <w:proofErr w:type="gramEnd"/>
      <w:r w:rsidRPr="00CD7DDA">
        <w:rPr>
          <w:sz w:val="24"/>
          <w:szCs w:val="24"/>
        </w:rPr>
        <w:t xml:space="preserve"> Регулярно </w:t>
      </w:r>
      <w:proofErr w:type="gramStart"/>
      <w:r w:rsidRPr="00CD7DDA">
        <w:rPr>
          <w:sz w:val="24"/>
          <w:szCs w:val="24"/>
        </w:rPr>
        <w:t>обучающиеся</w:t>
      </w:r>
      <w:proofErr w:type="gramEnd"/>
      <w:r w:rsidRPr="00CD7DDA">
        <w:rPr>
          <w:sz w:val="24"/>
          <w:szCs w:val="24"/>
        </w:rPr>
        <w:t xml:space="preserve"> района в областных этапах конкурсов добиваются высоких результатов. Интеллектуальный конкурс «Эрудит» </w:t>
      </w:r>
      <w:proofErr w:type="gramStart"/>
      <w:r w:rsidRPr="00CD7DDA">
        <w:rPr>
          <w:sz w:val="24"/>
          <w:szCs w:val="24"/>
        </w:rPr>
        <w:t xml:space="preserve">прошёл в марте 2021 года и команда </w:t>
      </w:r>
      <w:proofErr w:type="spellStart"/>
      <w:r w:rsidRPr="00CD7DDA">
        <w:rPr>
          <w:sz w:val="24"/>
          <w:szCs w:val="24"/>
        </w:rPr>
        <w:t>Закулейской</w:t>
      </w:r>
      <w:proofErr w:type="spellEnd"/>
      <w:r w:rsidRPr="00CD7DDA">
        <w:rPr>
          <w:sz w:val="24"/>
          <w:szCs w:val="24"/>
        </w:rPr>
        <w:t xml:space="preserve"> школы одержала</w:t>
      </w:r>
      <w:proofErr w:type="gramEnd"/>
      <w:r w:rsidRPr="00CD7DDA">
        <w:rPr>
          <w:sz w:val="24"/>
          <w:szCs w:val="24"/>
        </w:rPr>
        <w:t xml:space="preserve"> победу и в муниципальном и в областном этапе конкурса.  4 года подряд в этом конкурсе на областном этапе выигрывает команда </w:t>
      </w:r>
      <w:proofErr w:type="spellStart"/>
      <w:r w:rsidRPr="00CD7DDA">
        <w:rPr>
          <w:sz w:val="24"/>
          <w:szCs w:val="24"/>
        </w:rPr>
        <w:t>Нукутского</w:t>
      </w:r>
      <w:proofErr w:type="spellEnd"/>
      <w:r w:rsidRPr="00CD7DDA">
        <w:rPr>
          <w:sz w:val="24"/>
          <w:szCs w:val="24"/>
        </w:rPr>
        <w:t xml:space="preserve"> района, два раза побеждала команда </w:t>
      </w:r>
      <w:proofErr w:type="spellStart"/>
      <w:r w:rsidRPr="00CD7DDA">
        <w:rPr>
          <w:sz w:val="24"/>
          <w:szCs w:val="24"/>
        </w:rPr>
        <w:t>Харетской</w:t>
      </w:r>
      <w:proofErr w:type="spellEnd"/>
      <w:r w:rsidRPr="00CD7DDA">
        <w:rPr>
          <w:sz w:val="24"/>
          <w:szCs w:val="24"/>
        </w:rPr>
        <w:t xml:space="preserve"> школы, в прошлом году победителями стали обучающиеся </w:t>
      </w:r>
      <w:proofErr w:type="spellStart"/>
      <w:r w:rsidRPr="00CD7DDA">
        <w:rPr>
          <w:sz w:val="24"/>
          <w:szCs w:val="24"/>
        </w:rPr>
        <w:t>Новонукутской</w:t>
      </w:r>
      <w:proofErr w:type="spellEnd"/>
      <w:r w:rsidRPr="00CD7DDA">
        <w:rPr>
          <w:sz w:val="24"/>
          <w:szCs w:val="24"/>
        </w:rPr>
        <w:t xml:space="preserve"> школы.</w:t>
      </w:r>
    </w:p>
    <w:p w:rsidR="003D385B" w:rsidRDefault="009B60C7" w:rsidP="009B60C7">
      <w:pPr>
        <w:ind w:firstLine="708"/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С января 2020 года </w:t>
      </w:r>
      <w:proofErr w:type="spellStart"/>
      <w:r w:rsidRPr="00CD7DDA">
        <w:rPr>
          <w:sz w:val="24"/>
          <w:szCs w:val="24"/>
        </w:rPr>
        <w:t>Нукутский</w:t>
      </w:r>
      <w:proofErr w:type="spellEnd"/>
      <w:r w:rsidRPr="00CD7DDA">
        <w:rPr>
          <w:sz w:val="24"/>
          <w:szCs w:val="24"/>
        </w:rPr>
        <w:t xml:space="preserve"> район вместе со всей Иркутской областью приступил к реализации приоритетного проекта "Доступное дополнительное образование для детей", утвержденного президиумом Совета при Президенте РФ по стратегическому развитию и приоритетным проектам (протокол от 30.11.2016 № 11), в рамках федерального проекта «Успех каждого ребенка» национального проекта «Образование»</w:t>
      </w:r>
      <w:r w:rsidR="003D385B">
        <w:rPr>
          <w:sz w:val="24"/>
          <w:szCs w:val="24"/>
        </w:rPr>
        <w:t>.</w:t>
      </w:r>
      <w:r w:rsidRPr="00CD7DDA">
        <w:rPr>
          <w:sz w:val="24"/>
          <w:szCs w:val="24"/>
        </w:rPr>
        <w:t xml:space="preserve"> </w:t>
      </w:r>
    </w:p>
    <w:p w:rsidR="009B60C7" w:rsidRPr="00CD7DDA" w:rsidRDefault="009B60C7" w:rsidP="009B60C7">
      <w:pPr>
        <w:ind w:firstLine="708"/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В рамках реализации Проекта в </w:t>
      </w:r>
      <w:proofErr w:type="spellStart"/>
      <w:r w:rsidRPr="00CD7DDA">
        <w:rPr>
          <w:sz w:val="24"/>
          <w:szCs w:val="24"/>
        </w:rPr>
        <w:t>Нукутском</w:t>
      </w:r>
      <w:proofErr w:type="spellEnd"/>
      <w:r w:rsidRPr="00CD7DDA">
        <w:rPr>
          <w:sz w:val="24"/>
          <w:szCs w:val="24"/>
        </w:rPr>
        <w:t xml:space="preserve"> районе создан муниципальный опорный центр (</w:t>
      </w:r>
      <w:r w:rsidR="00BE2ABC">
        <w:rPr>
          <w:sz w:val="24"/>
          <w:szCs w:val="24"/>
        </w:rPr>
        <w:t xml:space="preserve">далее - </w:t>
      </w:r>
      <w:r w:rsidRPr="00CD7DDA">
        <w:rPr>
          <w:sz w:val="24"/>
          <w:szCs w:val="24"/>
        </w:rPr>
        <w:t xml:space="preserve">МОЦ). Функции МОЦ в </w:t>
      </w:r>
      <w:r w:rsidR="00BE2ABC">
        <w:rPr>
          <w:sz w:val="24"/>
          <w:szCs w:val="24"/>
        </w:rPr>
        <w:t>м</w:t>
      </w:r>
      <w:r w:rsidRPr="00CD7DDA">
        <w:rPr>
          <w:sz w:val="24"/>
          <w:szCs w:val="24"/>
        </w:rPr>
        <w:t>униципальном образовании «</w:t>
      </w:r>
      <w:proofErr w:type="spellStart"/>
      <w:r w:rsidRPr="00CD7DDA">
        <w:rPr>
          <w:sz w:val="24"/>
          <w:szCs w:val="24"/>
        </w:rPr>
        <w:t>Нукутский</w:t>
      </w:r>
      <w:proofErr w:type="spellEnd"/>
      <w:r w:rsidRPr="00CD7DDA">
        <w:rPr>
          <w:sz w:val="24"/>
          <w:szCs w:val="24"/>
        </w:rPr>
        <w:t xml:space="preserve"> район» возложены на Муниципальное бюджетное учреждение дополнительного образования </w:t>
      </w:r>
      <w:r w:rsidR="00BE2ABC">
        <w:rPr>
          <w:sz w:val="24"/>
          <w:szCs w:val="24"/>
        </w:rPr>
        <w:t>«</w:t>
      </w:r>
      <w:proofErr w:type="spellStart"/>
      <w:r w:rsidRPr="00CD7DDA">
        <w:rPr>
          <w:sz w:val="24"/>
          <w:szCs w:val="24"/>
        </w:rPr>
        <w:t>Нукутский</w:t>
      </w:r>
      <w:proofErr w:type="spellEnd"/>
      <w:r w:rsidRPr="00CD7DDA">
        <w:rPr>
          <w:sz w:val="24"/>
          <w:szCs w:val="24"/>
        </w:rPr>
        <w:t xml:space="preserve"> детско-юношеский центр</w:t>
      </w:r>
      <w:r w:rsidR="00BE2ABC">
        <w:rPr>
          <w:sz w:val="24"/>
          <w:szCs w:val="24"/>
        </w:rPr>
        <w:t>»</w:t>
      </w:r>
      <w:r w:rsidRPr="00CD7DDA">
        <w:rPr>
          <w:sz w:val="24"/>
          <w:szCs w:val="24"/>
        </w:rPr>
        <w:t>.</w:t>
      </w:r>
    </w:p>
    <w:p w:rsidR="009B60C7" w:rsidRPr="00CD7DDA" w:rsidRDefault="009B60C7" w:rsidP="009B60C7">
      <w:pPr>
        <w:ind w:left="57" w:firstLine="709"/>
        <w:jc w:val="both"/>
        <w:rPr>
          <w:sz w:val="24"/>
          <w:szCs w:val="24"/>
        </w:rPr>
      </w:pPr>
      <w:r w:rsidRPr="00CD7DDA">
        <w:rPr>
          <w:sz w:val="24"/>
          <w:szCs w:val="24"/>
        </w:rPr>
        <w:t>М</w:t>
      </w:r>
      <w:r w:rsidR="00900ABC">
        <w:rPr>
          <w:sz w:val="24"/>
          <w:szCs w:val="24"/>
        </w:rPr>
        <w:t>униципальный опорный центр</w:t>
      </w:r>
      <w:r w:rsidRPr="00CD7DDA">
        <w:rPr>
          <w:sz w:val="24"/>
          <w:szCs w:val="24"/>
        </w:rPr>
        <w:t xml:space="preserve"> выполняет следующие функции:</w:t>
      </w:r>
    </w:p>
    <w:p w:rsidR="009B60C7" w:rsidRPr="00CD7DDA" w:rsidRDefault="009B60C7" w:rsidP="009B60C7">
      <w:pPr>
        <w:ind w:left="57"/>
        <w:jc w:val="both"/>
        <w:rPr>
          <w:sz w:val="24"/>
          <w:szCs w:val="24"/>
        </w:rPr>
      </w:pPr>
      <w:r w:rsidRPr="00CD7DDA">
        <w:rPr>
          <w:sz w:val="24"/>
          <w:szCs w:val="24"/>
        </w:rPr>
        <w:t>- координирует и осуществляет организационную, методическую, нормативно-правовую и экспертно-консультационную поддержку муниципальным организациям, осуществляет образовательную деятельность по дополнительным образовательным программам при внедрении Целевой модели ДОД;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-</w:t>
      </w:r>
      <w:r w:rsidR="00900ABC">
        <w:rPr>
          <w:sz w:val="24"/>
          <w:szCs w:val="24"/>
        </w:rPr>
        <w:t xml:space="preserve"> </w:t>
      </w:r>
      <w:r w:rsidRPr="00CD7DDA">
        <w:rPr>
          <w:sz w:val="24"/>
          <w:szCs w:val="24"/>
        </w:rPr>
        <w:t>координирует деятельность муниципальных организаций, реализующих общеобразовательные программы ДОД, при размещении ими данных на региональном навигаторе;</w:t>
      </w:r>
    </w:p>
    <w:p w:rsidR="009B60C7" w:rsidRPr="00CD7DDA" w:rsidRDefault="009B60C7" w:rsidP="009B60C7">
      <w:pPr>
        <w:ind w:left="57"/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- содействует распространению в муниципальной системе дополнительного образования лучших практик реализации современных и вариативных </w:t>
      </w:r>
      <w:r w:rsidR="003D385B">
        <w:rPr>
          <w:sz w:val="24"/>
          <w:szCs w:val="24"/>
        </w:rPr>
        <w:t>дополнительных общеобразовательных программ дополнительного образования детей</w:t>
      </w:r>
      <w:r w:rsidRPr="00CD7DDA">
        <w:rPr>
          <w:sz w:val="24"/>
          <w:szCs w:val="24"/>
        </w:rPr>
        <w:t>;</w:t>
      </w:r>
    </w:p>
    <w:p w:rsidR="009B60C7" w:rsidRPr="00CD7DDA" w:rsidRDefault="009B60C7" w:rsidP="009B60C7">
      <w:pPr>
        <w:ind w:left="57"/>
        <w:jc w:val="both"/>
        <w:rPr>
          <w:sz w:val="24"/>
          <w:szCs w:val="24"/>
        </w:rPr>
      </w:pPr>
      <w:r w:rsidRPr="00CD7DDA">
        <w:rPr>
          <w:sz w:val="24"/>
          <w:szCs w:val="24"/>
        </w:rPr>
        <w:t>- создает, апробирует и внедряет модели обеспечения равного доступа к современным ДООП, в том числе детям из сельской местности;</w:t>
      </w:r>
    </w:p>
    <w:p w:rsidR="009B60C7" w:rsidRPr="00CD7DDA" w:rsidRDefault="009B60C7" w:rsidP="009B60C7">
      <w:pPr>
        <w:ind w:left="57"/>
        <w:jc w:val="both"/>
        <w:rPr>
          <w:sz w:val="24"/>
          <w:szCs w:val="24"/>
        </w:rPr>
      </w:pPr>
      <w:r w:rsidRPr="00CD7DDA">
        <w:rPr>
          <w:sz w:val="24"/>
          <w:szCs w:val="24"/>
        </w:rPr>
        <w:lastRenderedPageBreak/>
        <w:t>- способствует развитию сетевого взаимодействия образовательных организаций, реализующих ДООП;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- ведет работу по информированию и просвещению родителей в области дополнительного образования детей;</w:t>
      </w:r>
    </w:p>
    <w:p w:rsidR="009B60C7" w:rsidRPr="00CD7DDA" w:rsidRDefault="009B60C7" w:rsidP="009B60C7">
      <w:pPr>
        <w:ind w:left="57"/>
        <w:jc w:val="both"/>
        <w:rPr>
          <w:sz w:val="24"/>
          <w:szCs w:val="24"/>
        </w:rPr>
      </w:pPr>
      <w:r w:rsidRPr="00CD7DDA">
        <w:rPr>
          <w:sz w:val="24"/>
          <w:szCs w:val="24"/>
        </w:rPr>
        <w:t>- обеспечивает содержательное наполнение муниципального сегмента общедоступного навигатора в системе ДОД;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- проводит работу по поддержке и сопровождению одаренных детей.</w:t>
      </w:r>
    </w:p>
    <w:p w:rsidR="009B60C7" w:rsidRPr="00CD7DDA" w:rsidRDefault="009B60C7" w:rsidP="009B60C7">
      <w:pPr>
        <w:ind w:firstLine="708"/>
        <w:jc w:val="both"/>
        <w:rPr>
          <w:sz w:val="24"/>
          <w:szCs w:val="24"/>
        </w:rPr>
      </w:pPr>
      <w:r w:rsidRPr="00CD7DDA">
        <w:rPr>
          <w:sz w:val="24"/>
          <w:szCs w:val="24"/>
        </w:rPr>
        <w:t>В сентябре 2020 года в Иркутской области начала работу система персонифицированного финансирования дополнительных занятий для детей. Средства на обучение детей выделяет государство.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Как оплачивать кружки и секции с помощью бюджетных средств?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• Родители регистрируются на сайте Навигатора дополнительного образования</w:t>
      </w:r>
      <w:r w:rsidR="00900ABC">
        <w:rPr>
          <w:sz w:val="24"/>
          <w:szCs w:val="24"/>
        </w:rPr>
        <w:t>.</w:t>
      </w:r>
      <w:r w:rsidRPr="00CD7DDA">
        <w:rPr>
          <w:sz w:val="24"/>
          <w:szCs w:val="24"/>
        </w:rPr>
        <w:t xml:space="preserve"> 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•</w:t>
      </w:r>
      <w:r w:rsidR="00900ABC">
        <w:rPr>
          <w:sz w:val="24"/>
          <w:szCs w:val="24"/>
        </w:rPr>
        <w:t xml:space="preserve"> </w:t>
      </w:r>
      <w:r w:rsidRPr="00CD7DDA">
        <w:rPr>
          <w:sz w:val="24"/>
          <w:szCs w:val="24"/>
        </w:rPr>
        <w:t>В каталоге Навигатора родители выбирают занятия и записывают ребенка на обучение</w:t>
      </w:r>
      <w:r w:rsidR="00E5141F">
        <w:rPr>
          <w:sz w:val="24"/>
          <w:szCs w:val="24"/>
        </w:rPr>
        <w:t>.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</w:t>
      </w:r>
      <w:r w:rsidR="00E5141F">
        <w:rPr>
          <w:sz w:val="24"/>
          <w:szCs w:val="24"/>
        </w:rPr>
        <w:t>.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• Ребенок посещает занятия, и оплата за обучение списывается со счета Сертификата.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Что такое Сертификат персонифицированного финансирования?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Сертификат – это именной электронный документ, который позволяет</w:t>
      </w:r>
      <w:r w:rsidR="00E5141F">
        <w:rPr>
          <w:sz w:val="24"/>
          <w:szCs w:val="24"/>
        </w:rPr>
        <w:t xml:space="preserve"> </w:t>
      </w:r>
      <w:r w:rsidRPr="00CD7DDA">
        <w:rPr>
          <w:sz w:val="24"/>
          <w:szCs w:val="24"/>
        </w:rPr>
        <w:t>ребенку обучаться дополнительно, вне школы, за счет средств, выделенных государством.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>Средства, которые дает Сертификат, можно потратить только на дополнительное обучение детей и только через Портал доп</w:t>
      </w:r>
      <w:r w:rsidR="00E5141F">
        <w:rPr>
          <w:sz w:val="24"/>
          <w:szCs w:val="24"/>
        </w:rPr>
        <w:t>олнительного</w:t>
      </w:r>
      <w:r w:rsidRPr="00CD7DDA">
        <w:rPr>
          <w:sz w:val="24"/>
          <w:szCs w:val="24"/>
        </w:rPr>
        <w:t xml:space="preserve"> образования. Деньги нельзя потратить на другие цели и нельзя обналичить. При этом в выборе занятий дети не ограничены.</w:t>
      </w:r>
    </w:p>
    <w:p w:rsidR="009B60C7" w:rsidRPr="00CD7DDA" w:rsidRDefault="009B60C7" w:rsidP="009B60C7">
      <w:pPr>
        <w:jc w:val="both"/>
        <w:rPr>
          <w:sz w:val="24"/>
          <w:szCs w:val="24"/>
        </w:rPr>
      </w:pPr>
      <w:r w:rsidRPr="00CD7DDA">
        <w:rPr>
          <w:sz w:val="24"/>
          <w:szCs w:val="24"/>
        </w:rPr>
        <w:t xml:space="preserve"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</w:t>
      </w:r>
    </w:p>
    <w:p w:rsidR="009B60C7" w:rsidRDefault="009B60C7" w:rsidP="009B60C7">
      <w:pPr>
        <w:shd w:val="clear" w:color="auto" w:fill="FFFFFF"/>
        <w:jc w:val="both"/>
        <w:rPr>
          <w:color w:val="000000"/>
          <w:sz w:val="24"/>
          <w:szCs w:val="24"/>
        </w:rPr>
      </w:pPr>
      <w:r w:rsidRPr="00CD7DDA">
        <w:rPr>
          <w:color w:val="000000"/>
          <w:sz w:val="24"/>
          <w:szCs w:val="24"/>
        </w:rPr>
        <w:t>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55703A" w:rsidRDefault="0055703A" w:rsidP="009B60C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5703A" w:rsidRPr="00AD5252" w:rsidRDefault="0055703A" w:rsidP="0055703A">
      <w:pPr>
        <w:pStyle w:val="a4"/>
        <w:numPr>
          <w:ilvl w:val="0"/>
          <w:numId w:val="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252">
        <w:rPr>
          <w:rFonts w:ascii="Times New Roman" w:hAnsi="Times New Roman" w:cs="Times New Roman"/>
          <w:sz w:val="24"/>
          <w:szCs w:val="24"/>
        </w:rPr>
        <w:t xml:space="preserve">Освоение  дополнительных общеобразовательных  программ в </w:t>
      </w:r>
      <w:r>
        <w:rPr>
          <w:rFonts w:ascii="Times New Roman" w:hAnsi="Times New Roman" w:cs="Times New Roman"/>
          <w:sz w:val="24"/>
          <w:szCs w:val="24"/>
        </w:rPr>
        <w:t>ДЮСШ и КСШ</w:t>
      </w:r>
      <w:r w:rsidRPr="00AD5252">
        <w:rPr>
          <w:rFonts w:ascii="Times New Roman" w:hAnsi="Times New Roman" w:cs="Times New Roman"/>
          <w:sz w:val="24"/>
          <w:szCs w:val="24"/>
        </w:rPr>
        <w:t xml:space="preserve"> оценивается:</w:t>
      </w:r>
    </w:p>
    <w:p w:rsidR="0055703A" w:rsidRPr="00AD5252" w:rsidRDefault="0055703A" w:rsidP="0055703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252">
        <w:rPr>
          <w:rFonts w:ascii="Times New Roman" w:hAnsi="Times New Roman" w:cs="Times New Roman"/>
          <w:sz w:val="24"/>
          <w:szCs w:val="24"/>
        </w:rPr>
        <w:t>-</w:t>
      </w:r>
      <w:r w:rsidR="00E5141F">
        <w:rPr>
          <w:rFonts w:ascii="Times New Roman" w:hAnsi="Times New Roman" w:cs="Times New Roman"/>
          <w:sz w:val="24"/>
          <w:szCs w:val="24"/>
        </w:rPr>
        <w:t xml:space="preserve"> </w:t>
      </w:r>
      <w:r w:rsidRPr="00AD5252">
        <w:rPr>
          <w:rFonts w:ascii="Times New Roman" w:hAnsi="Times New Roman" w:cs="Times New Roman"/>
          <w:sz w:val="24"/>
          <w:szCs w:val="24"/>
        </w:rPr>
        <w:t>проведением  промежуточной, итоговой аттестации в форме тестирования (контрольных нормативов) по общей и специальной физической подготовке</w:t>
      </w:r>
      <w:r w:rsidR="00E5141F">
        <w:rPr>
          <w:rFonts w:ascii="Times New Roman" w:hAnsi="Times New Roman" w:cs="Times New Roman"/>
          <w:sz w:val="24"/>
          <w:szCs w:val="24"/>
        </w:rPr>
        <w:t>;</w:t>
      </w:r>
    </w:p>
    <w:p w:rsidR="0055703A" w:rsidRDefault="0055703A" w:rsidP="0055703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252">
        <w:rPr>
          <w:rFonts w:ascii="Times New Roman" w:hAnsi="Times New Roman" w:cs="Times New Roman"/>
          <w:sz w:val="24"/>
          <w:szCs w:val="24"/>
        </w:rPr>
        <w:t>-</w:t>
      </w:r>
      <w:r w:rsidR="00E5141F">
        <w:rPr>
          <w:rFonts w:ascii="Times New Roman" w:hAnsi="Times New Roman" w:cs="Times New Roman"/>
          <w:sz w:val="24"/>
          <w:szCs w:val="24"/>
        </w:rPr>
        <w:t xml:space="preserve"> </w:t>
      </w:r>
      <w:r w:rsidRPr="00AD5252">
        <w:rPr>
          <w:rFonts w:ascii="Times New Roman" w:hAnsi="Times New Roman" w:cs="Times New Roman"/>
          <w:sz w:val="24"/>
          <w:szCs w:val="24"/>
        </w:rPr>
        <w:t>результатом  обучения, показателем освоения программ являются выступления обучающихся на спортивных соревнованиях.</w:t>
      </w:r>
    </w:p>
    <w:p w:rsidR="0055703A" w:rsidRPr="00BB06AB" w:rsidRDefault="0055703A" w:rsidP="0055703A">
      <w:pPr>
        <w:spacing w:after="160" w:line="259" w:lineRule="auto"/>
        <w:rPr>
          <w:sz w:val="24"/>
          <w:szCs w:val="24"/>
        </w:rPr>
      </w:pPr>
      <w:r w:rsidRPr="00BB06AB">
        <w:rPr>
          <w:sz w:val="24"/>
          <w:szCs w:val="24"/>
        </w:rPr>
        <w:t>Форма итоговой аттестации в ДЮЦ по направленностям:</w:t>
      </w:r>
    </w:p>
    <w:tbl>
      <w:tblPr>
        <w:tblStyle w:val="a7"/>
        <w:tblW w:w="0" w:type="auto"/>
        <w:tblInd w:w="108" w:type="dxa"/>
        <w:tblLook w:val="04A0"/>
      </w:tblPr>
      <w:tblGrid>
        <w:gridCol w:w="3119"/>
        <w:gridCol w:w="3402"/>
        <w:gridCol w:w="2835"/>
      </w:tblGrid>
      <w:tr w:rsidR="0055703A" w:rsidTr="00E5141F">
        <w:tc>
          <w:tcPr>
            <w:tcW w:w="3119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3402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835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мероприятия</w:t>
            </w:r>
          </w:p>
        </w:tc>
      </w:tr>
      <w:tr w:rsidR="0055703A" w:rsidTr="00E5141F">
        <w:tc>
          <w:tcPr>
            <w:tcW w:w="3119" w:type="dxa"/>
            <w:vMerge w:val="restart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402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 английскому языку</w:t>
            </w:r>
          </w:p>
          <w:p w:rsidR="00E5141F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55703A" w:rsidRPr="004A5056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Teenagers 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5703A" w:rsidTr="00E5141F">
        <w:tc>
          <w:tcPr>
            <w:tcW w:w="3119" w:type="dxa"/>
            <w:vMerge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3A" w:rsidRDefault="0055703A" w:rsidP="00E514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РДШ (Российское движение школьников)</w:t>
            </w:r>
          </w:p>
        </w:tc>
        <w:tc>
          <w:tcPr>
            <w:tcW w:w="2835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конференция</w:t>
            </w:r>
          </w:p>
        </w:tc>
      </w:tr>
      <w:tr w:rsidR="0055703A" w:rsidTr="00E5141F">
        <w:tc>
          <w:tcPr>
            <w:tcW w:w="3119" w:type="dxa"/>
            <w:vMerge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гражданской активности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5703A" w:rsidTr="00E5141F">
        <w:tc>
          <w:tcPr>
            <w:tcW w:w="3119" w:type="dxa"/>
            <w:vMerge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программ военно-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клуба «Зенит»</w:t>
            </w:r>
          </w:p>
        </w:tc>
        <w:tc>
          <w:tcPr>
            <w:tcW w:w="2835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нормативов; зачет</w:t>
            </w:r>
          </w:p>
        </w:tc>
      </w:tr>
      <w:tr w:rsidR="0055703A" w:rsidTr="00E5141F">
        <w:tc>
          <w:tcPr>
            <w:tcW w:w="3119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направленность</w:t>
            </w:r>
          </w:p>
        </w:tc>
        <w:tc>
          <w:tcPr>
            <w:tcW w:w="3402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программ</w:t>
            </w:r>
          </w:p>
        </w:tc>
        <w:tc>
          <w:tcPr>
            <w:tcW w:w="2835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Выставка; отчетные выступления</w:t>
            </w:r>
          </w:p>
        </w:tc>
      </w:tr>
      <w:tr w:rsidR="0055703A" w:rsidTr="00E5141F">
        <w:tc>
          <w:tcPr>
            <w:tcW w:w="3119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3402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программы (шашки)</w:t>
            </w:r>
          </w:p>
        </w:tc>
        <w:tc>
          <w:tcPr>
            <w:tcW w:w="2835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55703A" w:rsidTr="00E5141F">
        <w:tc>
          <w:tcPr>
            <w:tcW w:w="3119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3402" w:type="dxa"/>
          </w:tcPr>
          <w:p w:rsidR="0055703A" w:rsidRPr="00FC677B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программы (робототехника;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C6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моделирование; дополненная реальность)</w:t>
            </w:r>
          </w:p>
        </w:tc>
        <w:tc>
          <w:tcPr>
            <w:tcW w:w="2835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Зачёт; соревнования</w:t>
            </w:r>
          </w:p>
        </w:tc>
      </w:tr>
      <w:tr w:rsidR="0055703A" w:rsidTr="00E5141F">
        <w:tc>
          <w:tcPr>
            <w:tcW w:w="3119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Туристско-краеведческая </w:t>
            </w:r>
          </w:p>
        </w:tc>
        <w:tc>
          <w:tcPr>
            <w:tcW w:w="3402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программы (краеведение)</w:t>
            </w:r>
          </w:p>
        </w:tc>
        <w:tc>
          <w:tcPr>
            <w:tcW w:w="2835" w:type="dxa"/>
          </w:tcPr>
          <w:p w:rsidR="0055703A" w:rsidRDefault="0055703A" w:rsidP="00A93B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55703A" w:rsidRDefault="0055703A" w:rsidP="0055703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03A" w:rsidRPr="00BB06AB" w:rsidRDefault="0055703A" w:rsidP="00E5141F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06AB">
        <w:rPr>
          <w:rFonts w:ascii="Times New Roman" w:hAnsi="Times New Roman" w:cs="Times New Roman"/>
          <w:sz w:val="24"/>
          <w:szCs w:val="24"/>
        </w:rPr>
        <w:t>Ведется работа по сохранности контингента, охват детей увеличивается.</w:t>
      </w:r>
    </w:p>
    <w:p w:rsidR="0055703A" w:rsidRPr="000B2700" w:rsidRDefault="0055703A" w:rsidP="0055703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8"/>
        <w:gridCol w:w="2515"/>
        <w:gridCol w:w="2551"/>
        <w:gridCol w:w="2552"/>
      </w:tblGrid>
      <w:tr w:rsidR="0055703A" w:rsidRPr="00F5647B" w:rsidTr="00E5141F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3A" w:rsidRPr="00F5647B" w:rsidRDefault="0055703A" w:rsidP="00A93B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E5141F" w:rsidRDefault="0055703A" w:rsidP="00A93BA4">
            <w:pPr>
              <w:jc w:val="center"/>
              <w:rPr>
                <w:b/>
                <w:sz w:val="24"/>
                <w:szCs w:val="24"/>
              </w:rPr>
            </w:pPr>
            <w:r w:rsidRPr="00E5141F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E5141F" w:rsidRDefault="0055703A" w:rsidP="00A93BA4">
            <w:pPr>
              <w:jc w:val="center"/>
              <w:rPr>
                <w:b/>
                <w:sz w:val="24"/>
                <w:szCs w:val="24"/>
              </w:rPr>
            </w:pPr>
            <w:r w:rsidRPr="00E5141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E5141F" w:rsidRDefault="0055703A" w:rsidP="00A93BA4">
            <w:pPr>
              <w:jc w:val="center"/>
              <w:rPr>
                <w:b/>
                <w:sz w:val="24"/>
                <w:szCs w:val="24"/>
              </w:rPr>
            </w:pPr>
            <w:r w:rsidRPr="00E5141F">
              <w:rPr>
                <w:b/>
                <w:sz w:val="24"/>
                <w:szCs w:val="24"/>
              </w:rPr>
              <w:t>2020 год</w:t>
            </w:r>
          </w:p>
        </w:tc>
      </w:tr>
      <w:tr w:rsidR="0055703A" w:rsidRPr="00F5647B" w:rsidTr="00E5141F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3A" w:rsidRPr="00F5647B" w:rsidRDefault="0055703A" w:rsidP="00A93BA4">
            <w:pPr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3A" w:rsidRPr="00E5141F" w:rsidRDefault="0055703A" w:rsidP="00A93BA4">
            <w:pPr>
              <w:rPr>
                <w:sz w:val="24"/>
                <w:szCs w:val="24"/>
              </w:rPr>
            </w:pPr>
            <w:r w:rsidRPr="00E5141F">
              <w:rPr>
                <w:sz w:val="24"/>
                <w:szCs w:val="24"/>
              </w:rPr>
              <w:t>Численность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E5141F" w:rsidRDefault="0055703A" w:rsidP="00A93BA4">
            <w:pPr>
              <w:rPr>
                <w:sz w:val="24"/>
                <w:szCs w:val="24"/>
              </w:rPr>
            </w:pPr>
            <w:r w:rsidRPr="00E5141F">
              <w:rPr>
                <w:sz w:val="24"/>
                <w:szCs w:val="24"/>
              </w:rPr>
              <w:t>Численность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E5141F" w:rsidRDefault="0055703A" w:rsidP="00A93BA4">
            <w:pPr>
              <w:rPr>
                <w:sz w:val="24"/>
                <w:szCs w:val="24"/>
              </w:rPr>
            </w:pPr>
            <w:r w:rsidRPr="00E5141F">
              <w:rPr>
                <w:sz w:val="24"/>
                <w:szCs w:val="24"/>
              </w:rPr>
              <w:t>Численность детей</w:t>
            </w:r>
          </w:p>
        </w:tc>
      </w:tr>
      <w:tr w:rsidR="0055703A" w:rsidRPr="00F5647B" w:rsidTr="00E5141F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A93BA4">
            <w:pPr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ДЮЦ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E5141F">
            <w:pPr>
              <w:jc w:val="center"/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562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E5141F">
            <w:pPr>
              <w:jc w:val="center"/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657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E5141F">
            <w:pPr>
              <w:jc w:val="center"/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764</w:t>
            </w:r>
          </w:p>
        </w:tc>
      </w:tr>
      <w:tr w:rsidR="0055703A" w:rsidRPr="00F5647B" w:rsidTr="00E5141F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A93BA4">
            <w:pPr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ДЮСШ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E5141F">
            <w:pPr>
              <w:jc w:val="center"/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693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E5141F">
            <w:pPr>
              <w:jc w:val="center"/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693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E5141F">
            <w:pPr>
              <w:jc w:val="center"/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676</w:t>
            </w:r>
          </w:p>
        </w:tc>
      </w:tr>
      <w:tr w:rsidR="0055703A" w:rsidRPr="00F5647B" w:rsidTr="00E5141F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A93BA4">
            <w:pPr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КСШ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E5141F">
            <w:pPr>
              <w:jc w:val="center"/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E5141F">
            <w:pPr>
              <w:jc w:val="center"/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E5141F">
            <w:pPr>
              <w:jc w:val="center"/>
              <w:rPr>
                <w:sz w:val="24"/>
                <w:szCs w:val="24"/>
              </w:rPr>
            </w:pPr>
            <w:r w:rsidRPr="00F5647B">
              <w:rPr>
                <w:sz w:val="24"/>
                <w:szCs w:val="24"/>
              </w:rPr>
              <w:t>31</w:t>
            </w:r>
          </w:p>
        </w:tc>
      </w:tr>
      <w:tr w:rsidR="0055703A" w:rsidTr="00E5141F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A93BA4">
            <w:pPr>
              <w:rPr>
                <w:b/>
                <w:bCs/>
                <w:sz w:val="24"/>
                <w:szCs w:val="24"/>
              </w:rPr>
            </w:pPr>
            <w:r w:rsidRPr="00F5647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361BD8" w:rsidRDefault="0055703A" w:rsidP="00E5141F">
            <w:pPr>
              <w:jc w:val="center"/>
              <w:rPr>
                <w:b/>
                <w:bCs/>
                <w:sz w:val="24"/>
                <w:szCs w:val="24"/>
              </w:rPr>
            </w:pPr>
            <w:r w:rsidRPr="00361BD8">
              <w:rPr>
                <w:b/>
                <w:bCs/>
                <w:sz w:val="24"/>
                <w:szCs w:val="24"/>
              </w:rPr>
              <w:t>1285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E5141F">
            <w:pPr>
              <w:jc w:val="center"/>
              <w:rPr>
                <w:b/>
                <w:bCs/>
                <w:sz w:val="24"/>
                <w:szCs w:val="24"/>
              </w:rPr>
            </w:pPr>
            <w:r w:rsidRPr="00F5647B">
              <w:rPr>
                <w:b/>
                <w:bCs/>
                <w:sz w:val="24"/>
                <w:szCs w:val="24"/>
              </w:rPr>
              <w:t>1378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03A" w:rsidRPr="00F5647B" w:rsidRDefault="0055703A" w:rsidP="00E5141F">
            <w:pPr>
              <w:jc w:val="center"/>
              <w:rPr>
                <w:b/>
                <w:bCs/>
                <w:sz w:val="24"/>
                <w:szCs w:val="24"/>
              </w:rPr>
            </w:pPr>
            <w:r w:rsidRPr="00F5647B">
              <w:rPr>
                <w:b/>
                <w:bCs/>
                <w:sz w:val="24"/>
                <w:szCs w:val="24"/>
              </w:rPr>
              <w:t>1471</w:t>
            </w:r>
          </w:p>
        </w:tc>
      </w:tr>
    </w:tbl>
    <w:p w:rsidR="0055703A" w:rsidRPr="00F5647B" w:rsidRDefault="0055703A" w:rsidP="0055703A">
      <w:pPr>
        <w:tabs>
          <w:tab w:val="left" w:pos="567"/>
          <w:tab w:val="left" w:pos="687"/>
          <w:tab w:val="left" w:pos="99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D7DDA">
        <w:tab/>
      </w:r>
    </w:p>
    <w:p w:rsidR="0055703A" w:rsidRPr="00E5141F" w:rsidRDefault="0055703A" w:rsidP="00DF6438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141F">
        <w:rPr>
          <w:rFonts w:ascii="Times New Roman" w:hAnsi="Times New Roman" w:cs="Times New Roman"/>
          <w:sz w:val="24"/>
          <w:szCs w:val="24"/>
        </w:rPr>
        <w:t>Стоимость затрат на одного обучающегося</w:t>
      </w:r>
      <w:r w:rsidR="003D385B">
        <w:rPr>
          <w:rFonts w:ascii="Times New Roman" w:hAnsi="Times New Roman" w:cs="Times New Roman"/>
          <w:sz w:val="24"/>
          <w:szCs w:val="24"/>
        </w:rPr>
        <w:t xml:space="preserve"> в месяц</w:t>
      </w:r>
      <w:r w:rsidRPr="00E5141F">
        <w:rPr>
          <w:rFonts w:ascii="Times New Roman" w:hAnsi="Times New Roman" w:cs="Times New Roman"/>
          <w:sz w:val="24"/>
          <w:szCs w:val="24"/>
        </w:rPr>
        <w:t>: ДЮЦ</w:t>
      </w:r>
      <w:r w:rsidR="00E5141F" w:rsidRPr="00E5141F">
        <w:rPr>
          <w:rFonts w:ascii="Times New Roman" w:hAnsi="Times New Roman" w:cs="Times New Roman"/>
          <w:sz w:val="24"/>
          <w:szCs w:val="24"/>
        </w:rPr>
        <w:t xml:space="preserve"> </w:t>
      </w:r>
      <w:r w:rsidRPr="00E5141F">
        <w:rPr>
          <w:rFonts w:ascii="Times New Roman" w:hAnsi="Times New Roman" w:cs="Times New Roman"/>
          <w:sz w:val="24"/>
          <w:szCs w:val="24"/>
        </w:rPr>
        <w:t>- 1163,90 руб.</w:t>
      </w:r>
      <w:r w:rsidR="00E5141F" w:rsidRPr="00E5141F">
        <w:rPr>
          <w:rFonts w:ascii="Times New Roman" w:hAnsi="Times New Roman" w:cs="Times New Roman"/>
          <w:sz w:val="24"/>
          <w:szCs w:val="24"/>
        </w:rPr>
        <w:t xml:space="preserve">, </w:t>
      </w:r>
      <w:r w:rsidRPr="00E5141F">
        <w:rPr>
          <w:rFonts w:ascii="Times New Roman" w:hAnsi="Times New Roman" w:cs="Times New Roman"/>
          <w:sz w:val="24"/>
          <w:szCs w:val="24"/>
        </w:rPr>
        <w:t>ДЮСШ</w:t>
      </w:r>
      <w:r w:rsidR="003D385B">
        <w:rPr>
          <w:rFonts w:ascii="Times New Roman" w:hAnsi="Times New Roman" w:cs="Times New Roman"/>
          <w:sz w:val="24"/>
          <w:szCs w:val="24"/>
        </w:rPr>
        <w:t xml:space="preserve"> </w:t>
      </w:r>
      <w:r w:rsidRPr="00E5141F">
        <w:rPr>
          <w:rFonts w:ascii="Times New Roman" w:hAnsi="Times New Roman" w:cs="Times New Roman"/>
          <w:sz w:val="24"/>
          <w:szCs w:val="24"/>
        </w:rPr>
        <w:t xml:space="preserve">- 3074,78 </w:t>
      </w:r>
      <w:proofErr w:type="spellStart"/>
      <w:r w:rsidRPr="00E514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5141F">
        <w:rPr>
          <w:rFonts w:ascii="Times New Roman" w:hAnsi="Times New Roman" w:cs="Times New Roman"/>
          <w:sz w:val="24"/>
          <w:szCs w:val="24"/>
        </w:rPr>
        <w:t>, КСШ</w:t>
      </w:r>
      <w:r w:rsidR="00E5141F">
        <w:rPr>
          <w:rFonts w:ascii="Times New Roman" w:hAnsi="Times New Roman" w:cs="Times New Roman"/>
          <w:sz w:val="24"/>
          <w:szCs w:val="24"/>
        </w:rPr>
        <w:t xml:space="preserve"> </w:t>
      </w:r>
      <w:r w:rsidRPr="00E5141F">
        <w:rPr>
          <w:rFonts w:ascii="Times New Roman" w:hAnsi="Times New Roman" w:cs="Times New Roman"/>
          <w:sz w:val="24"/>
          <w:szCs w:val="24"/>
        </w:rPr>
        <w:t>- 11 395,0 руб</w:t>
      </w:r>
      <w:r w:rsidR="00E5141F">
        <w:rPr>
          <w:rFonts w:ascii="Times New Roman" w:hAnsi="Times New Roman" w:cs="Times New Roman"/>
          <w:sz w:val="24"/>
          <w:szCs w:val="24"/>
        </w:rPr>
        <w:t>.</w:t>
      </w:r>
    </w:p>
    <w:p w:rsidR="0055703A" w:rsidRPr="000B4CCB" w:rsidRDefault="0055703A" w:rsidP="00DF643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03A" w:rsidRPr="00BB06AB" w:rsidRDefault="0055703A" w:rsidP="00DF6438">
      <w:pPr>
        <w:pStyle w:val="a4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Pr="00BB06AB">
        <w:rPr>
          <w:rFonts w:ascii="Times New Roman" w:hAnsi="Times New Roman"/>
          <w:sz w:val="24"/>
          <w:szCs w:val="24"/>
        </w:rPr>
        <w:t xml:space="preserve">бюджетное учреждение дополнительного образования </w:t>
      </w:r>
      <w:r w:rsidR="001256E6">
        <w:rPr>
          <w:rFonts w:ascii="Times New Roman" w:hAnsi="Times New Roman"/>
          <w:sz w:val="24"/>
          <w:szCs w:val="24"/>
        </w:rPr>
        <w:t>«</w:t>
      </w:r>
      <w:proofErr w:type="spellStart"/>
      <w:r w:rsidRPr="00BB06AB">
        <w:rPr>
          <w:rFonts w:ascii="Times New Roman" w:hAnsi="Times New Roman"/>
          <w:sz w:val="24"/>
          <w:szCs w:val="24"/>
        </w:rPr>
        <w:t>Нукутская</w:t>
      </w:r>
      <w:proofErr w:type="spellEnd"/>
      <w:r w:rsidRPr="00BB06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6AB">
        <w:rPr>
          <w:rFonts w:ascii="Times New Roman" w:hAnsi="Times New Roman"/>
          <w:sz w:val="24"/>
          <w:szCs w:val="24"/>
        </w:rPr>
        <w:t>конно-спортивная</w:t>
      </w:r>
      <w:proofErr w:type="spellEnd"/>
      <w:r w:rsidRPr="00BB06AB">
        <w:rPr>
          <w:rFonts w:ascii="Times New Roman" w:hAnsi="Times New Roman"/>
          <w:sz w:val="24"/>
          <w:szCs w:val="24"/>
        </w:rPr>
        <w:t xml:space="preserve"> школа</w:t>
      </w:r>
      <w:r w:rsidR="001256E6">
        <w:rPr>
          <w:rFonts w:ascii="Times New Roman" w:hAnsi="Times New Roman"/>
          <w:sz w:val="24"/>
          <w:szCs w:val="24"/>
        </w:rPr>
        <w:t>»</w:t>
      </w:r>
      <w:r w:rsidRPr="00BB06AB">
        <w:rPr>
          <w:rFonts w:ascii="Times New Roman" w:hAnsi="Times New Roman"/>
          <w:sz w:val="24"/>
          <w:szCs w:val="24"/>
        </w:rPr>
        <w:t xml:space="preserve"> реализует Дополнительную </w:t>
      </w:r>
      <w:proofErr w:type="spellStart"/>
      <w:r w:rsidRPr="00BB06AB">
        <w:rPr>
          <w:rFonts w:ascii="Times New Roman" w:hAnsi="Times New Roman"/>
          <w:sz w:val="24"/>
          <w:szCs w:val="24"/>
        </w:rPr>
        <w:t>общеразвивающую</w:t>
      </w:r>
      <w:proofErr w:type="spellEnd"/>
      <w:r w:rsidRPr="00BB06AB">
        <w:rPr>
          <w:rFonts w:ascii="Times New Roman" w:hAnsi="Times New Roman"/>
          <w:sz w:val="24"/>
          <w:szCs w:val="24"/>
        </w:rPr>
        <w:t xml:space="preserve"> программу «Основы верховой езды», которая предполагает работу с обучающимися через следующие формы организации деятельности: теоретические занятия – изучение теоретических основ и практические занятия – тренировки по верховой езде, работа со снаряжением, уход за лошадью (чистка, кормление).</w:t>
      </w:r>
      <w:proofErr w:type="gramEnd"/>
      <w:r w:rsidRPr="00BB06AB">
        <w:rPr>
          <w:rFonts w:ascii="Times New Roman" w:hAnsi="Times New Roman"/>
          <w:sz w:val="24"/>
          <w:szCs w:val="24"/>
        </w:rPr>
        <w:t xml:space="preserve"> Используемые приемы и методы: словесный - объяснение и разъяснение, инструктаж; практический – работа со снаряжением, уход за лошадью, выполнение упражнений на занятиях в манеже; наглядный – демонстрация тренером приемов работы </w:t>
      </w:r>
      <w:r w:rsidR="00E5141F">
        <w:rPr>
          <w:rFonts w:ascii="Times New Roman" w:hAnsi="Times New Roman"/>
          <w:sz w:val="24"/>
          <w:szCs w:val="24"/>
        </w:rPr>
        <w:t xml:space="preserve">со </w:t>
      </w:r>
      <w:r w:rsidRPr="00BB06AB">
        <w:rPr>
          <w:rFonts w:ascii="Times New Roman" w:hAnsi="Times New Roman"/>
          <w:sz w:val="24"/>
          <w:szCs w:val="24"/>
        </w:rPr>
        <w:t xml:space="preserve">снаряжением, показ выполнения упражнения тренером. </w:t>
      </w:r>
    </w:p>
    <w:p w:rsidR="0055703A" w:rsidRPr="00BB06AB" w:rsidRDefault="0055703A" w:rsidP="00DF6438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B06AB">
        <w:rPr>
          <w:rFonts w:ascii="Times New Roman" w:hAnsi="Times New Roman"/>
          <w:sz w:val="24"/>
          <w:szCs w:val="24"/>
        </w:rPr>
        <w:t xml:space="preserve">Прогнозируемые результаты реализации программы: будут знать технику безопасности при работе с лошадью; специальную терминологию; основы содержания и кормления лошадей; поведение, привычки, стати лошади, масти, классификацию пород лошадей; строение седла и уздечки, название конского снаряжения и его применение в работе с лошадьми; основные команды во время верховой езды; средства управления лошадью. </w:t>
      </w:r>
      <w:proofErr w:type="gramStart"/>
      <w:r w:rsidRPr="00BB06AB">
        <w:rPr>
          <w:rFonts w:ascii="Times New Roman" w:hAnsi="Times New Roman"/>
          <w:sz w:val="24"/>
          <w:szCs w:val="24"/>
        </w:rPr>
        <w:t>Будут уметь соблюдать технику безопасности; использовать специальную терминологию; строить взаимоотношения в коллективе; правильно и спокойно обращаться с лошадью; чистить лошадь, отбивать (убирать) денники; седлать лошадь; ездить шагом, рысью, галопом; правильно применять средства управления лошадью.</w:t>
      </w:r>
      <w:proofErr w:type="gramEnd"/>
      <w:r w:rsidRPr="00BB06AB">
        <w:rPr>
          <w:rFonts w:ascii="Times New Roman" w:hAnsi="Times New Roman"/>
          <w:sz w:val="24"/>
          <w:szCs w:val="24"/>
        </w:rPr>
        <w:t xml:space="preserve"> Будут развиты коммуникативные навыки; чувство ритма; уверенность в себе. Воспитательные аспекты: бережное отношение к окружающей природе; самостоятельность и ответственность за свои поступки.</w:t>
      </w:r>
    </w:p>
    <w:p w:rsidR="0055703A" w:rsidRPr="00BB06AB" w:rsidRDefault="0055703A" w:rsidP="00DF6438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B06AB">
        <w:rPr>
          <w:rFonts w:ascii="Times New Roman" w:hAnsi="Times New Roman"/>
          <w:sz w:val="24"/>
          <w:szCs w:val="24"/>
        </w:rPr>
        <w:t>На 2020</w:t>
      </w:r>
      <w:r w:rsidR="00885BBB">
        <w:rPr>
          <w:rFonts w:ascii="Times New Roman" w:hAnsi="Times New Roman"/>
          <w:sz w:val="24"/>
          <w:szCs w:val="24"/>
        </w:rPr>
        <w:t xml:space="preserve"> </w:t>
      </w:r>
      <w:r w:rsidRPr="00BB06AB">
        <w:rPr>
          <w:rFonts w:ascii="Times New Roman" w:hAnsi="Times New Roman"/>
          <w:sz w:val="24"/>
          <w:szCs w:val="24"/>
        </w:rPr>
        <w:t>-</w:t>
      </w:r>
      <w:r w:rsidR="00885BBB">
        <w:rPr>
          <w:rFonts w:ascii="Times New Roman" w:hAnsi="Times New Roman"/>
          <w:sz w:val="24"/>
          <w:szCs w:val="24"/>
        </w:rPr>
        <w:t xml:space="preserve"> 20</w:t>
      </w:r>
      <w:r w:rsidRPr="00BB06AB">
        <w:rPr>
          <w:rFonts w:ascii="Times New Roman" w:hAnsi="Times New Roman"/>
          <w:sz w:val="24"/>
          <w:szCs w:val="24"/>
        </w:rPr>
        <w:t xml:space="preserve">21 учебный год в МБУ ДО </w:t>
      </w:r>
      <w:r w:rsidR="00885BBB">
        <w:rPr>
          <w:rFonts w:ascii="Times New Roman" w:hAnsi="Times New Roman"/>
          <w:sz w:val="24"/>
          <w:szCs w:val="24"/>
        </w:rPr>
        <w:t>«</w:t>
      </w:r>
      <w:proofErr w:type="spellStart"/>
      <w:r w:rsidRPr="00BB06AB">
        <w:rPr>
          <w:rFonts w:ascii="Times New Roman" w:hAnsi="Times New Roman"/>
          <w:sz w:val="24"/>
          <w:szCs w:val="24"/>
        </w:rPr>
        <w:t>Нукутская</w:t>
      </w:r>
      <w:proofErr w:type="spellEnd"/>
      <w:r w:rsidRPr="00BB06AB">
        <w:rPr>
          <w:rFonts w:ascii="Times New Roman" w:hAnsi="Times New Roman"/>
          <w:sz w:val="24"/>
          <w:szCs w:val="24"/>
        </w:rPr>
        <w:t xml:space="preserve"> КСШ</w:t>
      </w:r>
      <w:r w:rsidR="00885BBB">
        <w:rPr>
          <w:rFonts w:ascii="Times New Roman" w:hAnsi="Times New Roman"/>
          <w:sz w:val="24"/>
          <w:szCs w:val="24"/>
        </w:rPr>
        <w:t>»</w:t>
      </w:r>
      <w:r w:rsidRPr="00BB06AB">
        <w:rPr>
          <w:rFonts w:ascii="Times New Roman" w:hAnsi="Times New Roman"/>
          <w:sz w:val="24"/>
          <w:szCs w:val="24"/>
        </w:rPr>
        <w:t xml:space="preserve"> обучаются 31 человек, занятия проводятся в трех группах, так как специфика обучения, требования к технике </w:t>
      </w:r>
      <w:r w:rsidRPr="00BB06AB">
        <w:rPr>
          <w:rFonts w:ascii="Times New Roman" w:hAnsi="Times New Roman"/>
          <w:sz w:val="24"/>
          <w:szCs w:val="24"/>
        </w:rPr>
        <w:lastRenderedPageBreak/>
        <w:t xml:space="preserve">безопасности предполагают небольшую наполняемость и большой объем индивидуальной работы. </w:t>
      </w:r>
    </w:p>
    <w:p w:rsidR="0055703A" w:rsidRPr="00BB06AB" w:rsidRDefault="0055703A" w:rsidP="0055703A">
      <w:pPr>
        <w:pStyle w:val="a4"/>
        <w:rPr>
          <w:rFonts w:ascii="Times New Roman" w:hAnsi="Times New Roman"/>
          <w:sz w:val="24"/>
          <w:szCs w:val="24"/>
        </w:rPr>
      </w:pPr>
      <w:r w:rsidRPr="00BB06AB">
        <w:rPr>
          <w:rFonts w:ascii="Times New Roman" w:hAnsi="Times New Roman"/>
          <w:sz w:val="24"/>
          <w:szCs w:val="24"/>
        </w:rPr>
        <w:t>Расписание занятий на 2020</w:t>
      </w:r>
      <w:r w:rsidR="00885BBB">
        <w:rPr>
          <w:rFonts w:ascii="Times New Roman" w:hAnsi="Times New Roman"/>
          <w:sz w:val="24"/>
          <w:szCs w:val="24"/>
        </w:rPr>
        <w:t xml:space="preserve"> </w:t>
      </w:r>
      <w:r w:rsidRPr="00BB06AB">
        <w:rPr>
          <w:rFonts w:ascii="Times New Roman" w:hAnsi="Times New Roman"/>
          <w:sz w:val="24"/>
          <w:szCs w:val="24"/>
        </w:rPr>
        <w:t>-</w:t>
      </w:r>
      <w:r w:rsidR="00885BBB">
        <w:rPr>
          <w:rFonts w:ascii="Times New Roman" w:hAnsi="Times New Roman"/>
          <w:sz w:val="24"/>
          <w:szCs w:val="24"/>
        </w:rPr>
        <w:t xml:space="preserve"> 20</w:t>
      </w:r>
      <w:r w:rsidRPr="00BB06AB">
        <w:rPr>
          <w:rFonts w:ascii="Times New Roman" w:hAnsi="Times New Roman"/>
          <w:sz w:val="24"/>
          <w:szCs w:val="24"/>
        </w:rPr>
        <w:t>21 учебный год</w:t>
      </w:r>
    </w:p>
    <w:tbl>
      <w:tblPr>
        <w:tblStyle w:val="a7"/>
        <w:tblW w:w="9907" w:type="dxa"/>
        <w:tblInd w:w="108" w:type="dxa"/>
        <w:tblLook w:val="04A0"/>
      </w:tblPr>
      <w:tblGrid>
        <w:gridCol w:w="992"/>
        <w:gridCol w:w="1150"/>
        <w:gridCol w:w="1350"/>
        <w:gridCol w:w="1283"/>
        <w:gridCol w:w="1283"/>
        <w:gridCol w:w="1283"/>
        <w:gridCol w:w="1283"/>
        <w:gridCol w:w="1283"/>
      </w:tblGrid>
      <w:tr w:rsidR="0055703A" w:rsidRPr="000D697F" w:rsidTr="00A93BA4">
        <w:tc>
          <w:tcPr>
            <w:tcW w:w="99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 xml:space="preserve">№ </w:t>
            </w:r>
            <w:proofErr w:type="spellStart"/>
            <w:proofErr w:type="gramStart"/>
            <w:r w:rsidRPr="000D697F">
              <w:rPr>
                <w:sz w:val="20"/>
              </w:rPr>
              <w:t>п</w:t>
            </w:r>
            <w:proofErr w:type="spellEnd"/>
            <w:proofErr w:type="gramEnd"/>
            <w:r w:rsidRPr="000D697F">
              <w:rPr>
                <w:sz w:val="20"/>
              </w:rPr>
              <w:t>/</w:t>
            </w:r>
            <w:proofErr w:type="spellStart"/>
            <w:r w:rsidRPr="000D697F">
              <w:rPr>
                <w:sz w:val="20"/>
              </w:rPr>
              <w:t>п</w:t>
            </w:r>
            <w:proofErr w:type="spellEnd"/>
          </w:p>
        </w:tc>
        <w:tc>
          <w:tcPr>
            <w:tcW w:w="1150" w:type="dxa"/>
          </w:tcPr>
          <w:p w:rsidR="0055703A" w:rsidRPr="000D697F" w:rsidRDefault="0055703A" w:rsidP="00A93BA4">
            <w:pPr>
              <w:rPr>
                <w:sz w:val="20"/>
              </w:rPr>
            </w:pPr>
          </w:p>
        </w:tc>
        <w:tc>
          <w:tcPr>
            <w:tcW w:w="1349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 xml:space="preserve">Понедельник </w:t>
            </w: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 xml:space="preserve">Вторник </w:t>
            </w: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 xml:space="preserve">Среда </w:t>
            </w: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 xml:space="preserve">Четверг </w:t>
            </w: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 xml:space="preserve">Пятница </w:t>
            </w: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 xml:space="preserve">Суббота </w:t>
            </w:r>
          </w:p>
        </w:tc>
      </w:tr>
      <w:tr w:rsidR="0055703A" w:rsidRPr="000D697F" w:rsidTr="00A93BA4">
        <w:tc>
          <w:tcPr>
            <w:tcW w:w="99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 группа</w:t>
            </w:r>
          </w:p>
        </w:tc>
        <w:tc>
          <w:tcPr>
            <w:tcW w:w="1150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 занятие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2 занятие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3 занятие</w:t>
            </w:r>
          </w:p>
        </w:tc>
        <w:tc>
          <w:tcPr>
            <w:tcW w:w="1349" w:type="dxa"/>
          </w:tcPr>
          <w:p w:rsidR="0055703A" w:rsidRPr="000D697F" w:rsidRDefault="0055703A" w:rsidP="00A93BA4">
            <w:pPr>
              <w:rPr>
                <w:sz w:val="20"/>
              </w:rPr>
            </w:pP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15.00.-15.45.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15.55.-16.40.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16.50.-17.35.</w:t>
            </w: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15.00.-15.45.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15.55.-16.40.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16.50.-17.35.</w:t>
            </w: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</w:p>
        </w:tc>
      </w:tr>
      <w:tr w:rsidR="0055703A" w:rsidRPr="000D697F" w:rsidTr="00A93BA4">
        <w:tc>
          <w:tcPr>
            <w:tcW w:w="99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2 группа</w:t>
            </w:r>
          </w:p>
        </w:tc>
        <w:tc>
          <w:tcPr>
            <w:tcW w:w="1150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 занятие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2 занятие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3 занятие</w:t>
            </w:r>
          </w:p>
        </w:tc>
        <w:tc>
          <w:tcPr>
            <w:tcW w:w="1349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15.00.-15.45.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15.55.-16.40.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16.50.-17.35.</w:t>
            </w: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15.00.-15.45.</w:t>
            </w: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15.00.-15.45.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15.55.-16.40.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16.50.-17.35.</w:t>
            </w: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</w:p>
        </w:tc>
      </w:tr>
      <w:tr w:rsidR="0055703A" w:rsidRPr="000D697F" w:rsidTr="00A93BA4">
        <w:tc>
          <w:tcPr>
            <w:tcW w:w="99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3 группа</w:t>
            </w:r>
          </w:p>
        </w:tc>
        <w:tc>
          <w:tcPr>
            <w:tcW w:w="1150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 занятие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2 занятие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3 занятие</w:t>
            </w:r>
          </w:p>
        </w:tc>
        <w:tc>
          <w:tcPr>
            <w:tcW w:w="1349" w:type="dxa"/>
          </w:tcPr>
          <w:p w:rsidR="0055703A" w:rsidRPr="000D697F" w:rsidRDefault="0055703A" w:rsidP="00A93BA4">
            <w:pPr>
              <w:rPr>
                <w:sz w:val="20"/>
              </w:rPr>
            </w:pP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15.00.-15.45.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15.55.-16.40.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16.50.-17.35.</w:t>
            </w: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</w:p>
        </w:tc>
        <w:tc>
          <w:tcPr>
            <w:tcW w:w="1283" w:type="dxa"/>
          </w:tcPr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15.00.-15.45.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15.55.-16.40.</w:t>
            </w:r>
          </w:p>
          <w:p w:rsidR="0055703A" w:rsidRPr="000D697F" w:rsidRDefault="0055703A" w:rsidP="00A93BA4">
            <w:pPr>
              <w:rPr>
                <w:sz w:val="20"/>
              </w:rPr>
            </w:pPr>
            <w:r w:rsidRPr="000D697F">
              <w:rPr>
                <w:sz w:val="20"/>
              </w:rPr>
              <w:t>16.50.-17.35.</w:t>
            </w:r>
          </w:p>
        </w:tc>
      </w:tr>
    </w:tbl>
    <w:p w:rsidR="0055703A" w:rsidRPr="00A85535" w:rsidRDefault="0055703A" w:rsidP="00DF643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374EBA">
        <w:t>В сентябре 2020 года в Иркутской области нач</w:t>
      </w:r>
      <w:r>
        <w:t>ала</w:t>
      </w:r>
      <w:r w:rsidRPr="00374EBA">
        <w:t xml:space="preserve"> работ</w:t>
      </w:r>
      <w:r>
        <w:t xml:space="preserve">у </w:t>
      </w:r>
      <w:r w:rsidRPr="00374EBA">
        <w:t>система</w:t>
      </w:r>
      <w:r w:rsidR="00885BBB">
        <w:t xml:space="preserve"> </w:t>
      </w:r>
      <w:r w:rsidRPr="00374EBA">
        <w:t>персонифицированного финансирования дополнительных занятий для</w:t>
      </w:r>
      <w:r w:rsidR="00D00652">
        <w:t xml:space="preserve"> </w:t>
      </w:r>
      <w:r w:rsidRPr="00374EBA">
        <w:t xml:space="preserve">детей. </w:t>
      </w:r>
      <w:r>
        <w:t xml:space="preserve">На территории </w:t>
      </w:r>
      <w:proofErr w:type="spellStart"/>
      <w:r>
        <w:t>Нукутского</w:t>
      </w:r>
      <w:proofErr w:type="spellEnd"/>
      <w:r>
        <w:t xml:space="preserve"> района в рамках персонифицированного финансирования работают 29 программ по 4 </w:t>
      </w:r>
      <w:r w:rsidRPr="003D385B">
        <w:t>направленностям:</w:t>
      </w:r>
      <w:r>
        <w:t xml:space="preserve"> физкультурно-спортивная</w:t>
      </w:r>
      <w:r w:rsidR="00D00652">
        <w:t>,</w:t>
      </w:r>
      <w:r>
        <w:t xml:space="preserve"> социально-педагогическая, художественная и </w:t>
      </w:r>
      <w:proofErr w:type="spellStart"/>
      <w:r>
        <w:t>туристко-краеведческая</w:t>
      </w:r>
      <w:proofErr w:type="spellEnd"/>
      <w:r>
        <w:t>. Номинал сертификата в 2020 году составлял 4100</w:t>
      </w:r>
      <w:r w:rsidR="00D00652">
        <w:t>,0</w:t>
      </w:r>
      <w:r>
        <w:t xml:space="preserve"> руб. (на период сентябрь</w:t>
      </w:r>
      <w:r w:rsidR="00D00652">
        <w:t xml:space="preserve"> </w:t>
      </w:r>
      <w:r>
        <w:t>-</w:t>
      </w:r>
      <w:r w:rsidR="00D00652">
        <w:t xml:space="preserve"> </w:t>
      </w:r>
      <w:r>
        <w:t>декабрь).</w:t>
      </w:r>
      <w:r w:rsidR="00D00652">
        <w:t xml:space="preserve"> </w:t>
      </w:r>
      <w:r>
        <w:t>В 2020 году из средств муниципального бюджета было выделено 3 739</w:t>
      </w:r>
      <w:r w:rsidR="00D00652">
        <w:t> </w:t>
      </w:r>
      <w:r>
        <w:t>200</w:t>
      </w:r>
      <w:r w:rsidR="00D00652">
        <w:t>,0</w:t>
      </w:r>
      <w:r>
        <w:t xml:space="preserve"> рублей. В 2021 году на персонифицированное финансирование предусмотрено 12 490</w:t>
      </w:r>
      <w:r w:rsidR="00D00652">
        <w:t> </w:t>
      </w:r>
      <w:r>
        <w:t>210</w:t>
      </w:r>
      <w:r w:rsidR="00D00652">
        <w:t>,0</w:t>
      </w:r>
      <w:r>
        <w:t xml:space="preserve"> рублей. Номинал сертификата составляет 13</w:t>
      </w:r>
      <w:r w:rsidR="00D00652">
        <w:t> </w:t>
      </w:r>
      <w:r>
        <w:t>330</w:t>
      </w:r>
      <w:r w:rsidR="00D00652">
        <w:t>,0</w:t>
      </w:r>
      <w:r>
        <w:t xml:space="preserve"> рублей, при средних нормативных затратах 65</w:t>
      </w:r>
      <w:r w:rsidR="00D00652">
        <w:t xml:space="preserve">,0 </w:t>
      </w:r>
      <w:r>
        <w:t xml:space="preserve">рублей </w:t>
      </w:r>
      <w:r w:rsidR="00D00652">
        <w:t xml:space="preserve">на </w:t>
      </w:r>
      <w:r>
        <w:t>1 час, что обеспечивает в среднем 168 часов. Всего по плану на 2021 год необходимо выдать 937 сертификатов или</w:t>
      </w:r>
      <w:r w:rsidR="00D00652">
        <w:t xml:space="preserve"> для </w:t>
      </w:r>
      <w:r>
        <w:t xml:space="preserve">25 % от общей численности детей в возрасте от 5 до 18 </w:t>
      </w:r>
      <w:r w:rsidR="00D00652">
        <w:t xml:space="preserve">лет </w:t>
      </w:r>
      <w:r>
        <w:t xml:space="preserve">(на территории </w:t>
      </w:r>
      <w:r w:rsidR="00D00652">
        <w:t>р</w:t>
      </w:r>
      <w:r>
        <w:t>айон</w:t>
      </w:r>
      <w:r w:rsidR="00D00652">
        <w:t>а</w:t>
      </w:r>
      <w:r>
        <w:t xml:space="preserve"> </w:t>
      </w:r>
      <w:r w:rsidR="00D00652">
        <w:t xml:space="preserve">численность детей </w:t>
      </w:r>
      <w:r>
        <w:t>составляет 3747</w:t>
      </w:r>
      <w:r w:rsidR="00D00652">
        <w:t xml:space="preserve"> детей</w:t>
      </w:r>
      <w:r>
        <w:t xml:space="preserve"> на 01.01.2021г.). На 01</w:t>
      </w:r>
      <w:r w:rsidR="00D00652">
        <w:t xml:space="preserve"> апреля </w:t>
      </w:r>
      <w:r>
        <w:t xml:space="preserve">2021 года выдано </w:t>
      </w:r>
      <w:r w:rsidRPr="007169FF">
        <w:t>672</w:t>
      </w:r>
      <w:r>
        <w:t xml:space="preserve"> сертификат</w:t>
      </w:r>
      <w:r w:rsidR="00D00652">
        <w:t>а</w:t>
      </w:r>
      <w:r>
        <w:t xml:space="preserve"> или </w:t>
      </w:r>
      <w:r w:rsidRPr="007169FF">
        <w:t>72%</w:t>
      </w:r>
      <w:r>
        <w:t xml:space="preserve"> от плана. </w:t>
      </w:r>
    </w:p>
    <w:p w:rsidR="0055703A" w:rsidRDefault="0055703A" w:rsidP="00DF64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55703A" w:rsidRDefault="0055703A" w:rsidP="00DF64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Какие направления популярны у детей?</w:t>
      </w:r>
    </w:p>
    <w:p w:rsidR="0055703A" w:rsidRPr="00A06F81" w:rsidRDefault="0055703A" w:rsidP="00DF64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06F81">
        <w:rPr>
          <w:color w:val="000000" w:themeColor="text1"/>
        </w:rPr>
        <w:t>Чаще вс</w:t>
      </w:r>
      <w:r>
        <w:rPr>
          <w:color w:val="000000" w:themeColor="text1"/>
        </w:rPr>
        <w:t>его это спортивные секции,</w:t>
      </w:r>
      <w:r w:rsidRPr="00A06F81">
        <w:rPr>
          <w:color w:val="000000" w:themeColor="text1"/>
        </w:rPr>
        <w:t xml:space="preserve"> на втором месте </w:t>
      </w:r>
      <w:r>
        <w:rPr>
          <w:color w:val="000000" w:themeColor="text1"/>
        </w:rPr>
        <w:t>программы художественной направленности (</w:t>
      </w:r>
      <w:r w:rsidRPr="00A06F81">
        <w:rPr>
          <w:color w:val="000000" w:themeColor="text1"/>
        </w:rPr>
        <w:t>танцы</w:t>
      </w:r>
      <w:r>
        <w:rPr>
          <w:color w:val="000000" w:themeColor="text1"/>
        </w:rPr>
        <w:t xml:space="preserve">, декоративно-прикладное творчество, театр и т.д.), а также популярны кружки робототехники и английского языка. </w:t>
      </w:r>
      <w:r w:rsidRPr="00A06F81">
        <w:rPr>
          <w:color w:val="000000" w:themeColor="text1"/>
        </w:rPr>
        <w:t xml:space="preserve">Несколько меньше тех, чьи дети занимаются </w:t>
      </w:r>
      <w:r>
        <w:rPr>
          <w:color w:val="000000" w:themeColor="text1"/>
        </w:rPr>
        <w:t>в туристско-краеведческих кружках</w:t>
      </w:r>
      <w:r w:rsidR="00D00652">
        <w:rPr>
          <w:color w:val="000000" w:themeColor="text1"/>
        </w:rPr>
        <w:t xml:space="preserve"> </w:t>
      </w:r>
      <w:r>
        <w:rPr>
          <w:color w:val="000000" w:themeColor="text1"/>
        </w:rPr>
        <w:t>и в кружках биологии и экологии</w:t>
      </w:r>
      <w:r w:rsidRPr="00A06F81">
        <w:rPr>
          <w:color w:val="000000" w:themeColor="text1"/>
        </w:rPr>
        <w:t>.</w:t>
      </w:r>
    </w:p>
    <w:p w:rsidR="0055703A" w:rsidRDefault="0055703A" w:rsidP="00DF64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06F81">
        <w:rPr>
          <w:color w:val="000000" w:themeColor="text1"/>
        </w:rPr>
        <w:t>В приобщении к услугам дополнительного образования для ребенка сегодня заинтересована каждая вторая семья, в которой есть несовер</w:t>
      </w:r>
      <w:r>
        <w:rPr>
          <w:color w:val="000000" w:themeColor="text1"/>
        </w:rPr>
        <w:t>шеннолетние дети.</w:t>
      </w:r>
      <w:r w:rsidRPr="00A06F81">
        <w:rPr>
          <w:color w:val="000000" w:themeColor="text1"/>
        </w:rPr>
        <w:t xml:space="preserve"> </w:t>
      </w:r>
      <w:proofErr w:type="gramStart"/>
      <w:r w:rsidRPr="00A06F81">
        <w:rPr>
          <w:color w:val="000000" w:themeColor="text1"/>
        </w:rPr>
        <w:t>Наиболее перспективные, т.е. востребованные родителями услуги дополнительного образов</w:t>
      </w:r>
      <w:r w:rsidR="00D00652">
        <w:rPr>
          <w:color w:val="000000" w:themeColor="text1"/>
        </w:rPr>
        <w:t>ания</w:t>
      </w:r>
      <w:r>
        <w:rPr>
          <w:color w:val="000000" w:themeColor="text1"/>
        </w:rPr>
        <w:t xml:space="preserve"> - спортивные занятия </w:t>
      </w:r>
      <w:r w:rsidRPr="00A06F81">
        <w:rPr>
          <w:color w:val="000000" w:themeColor="text1"/>
        </w:rPr>
        <w:t>и эстет</w:t>
      </w:r>
      <w:r>
        <w:rPr>
          <w:color w:val="000000" w:themeColor="text1"/>
        </w:rPr>
        <w:t xml:space="preserve">ическое воспитание - танцы, рисование, музыка, пение, театральное искусство, популярны </w:t>
      </w:r>
      <w:r w:rsidRPr="00A06F81">
        <w:rPr>
          <w:color w:val="000000" w:themeColor="text1"/>
        </w:rPr>
        <w:t>образовательные занятия.</w:t>
      </w:r>
      <w:proofErr w:type="gramEnd"/>
      <w:r w:rsidRPr="00A06F81">
        <w:rPr>
          <w:color w:val="000000" w:themeColor="text1"/>
        </w:rPr>
        <w:t xml:space="preserve"> Менее популярн</w:t>
      </w:r>
      <w:r>
        <w:rPr>
          <w:color w:val="000000" w:themeColor="text1"/>
        </w:rPr>
        <w:t>ы занятия наукой и техникой, туризмом</w:t>
      </w:r>
      <w:r w:rsidRPr="00A06F81">
        <w:rPr>
          <w:color w:val="000000" w:themeColor="text1"/>
        </w:rPr>
        <w:t>, экологией</w:t>
      </w:r>
      <w:r>
        <w:rPr>
          <w:color w:val="000000" w:themeColor="text1"/>
        </w:rPr>
        <w:t xml:space="preserve"> и биологией</w:t>
      </w:r>
      <w:r w:rsidRPr="00A06F81">
        <w:rPr>
          <w:color w:val="000000" w:themeColor="text1"/>
        </w:rPr>
        <w:t xml:space="preserve">. </w:t>
      </w:r>
      <w:r>
        <w:rPr>
          <w:color w:val="000000" w:themeColor="text1"/>
        </w:rPr>
        <w:t>Небольшой процент родителей</w:t>
      </w:r>
      <w:r w:rsidRPr="00A06F81">
        <w:rPr>
          <w:color w:val="000000" w:themeColor="text1"/>
        </w:rPr>
        <w:t xml:space="preserve"> полагают, что ребенок должен выбирать сам. При этом</w:t>
      </w:r>
      <w:proofErr w:type="gramStart"/>
      <w:r w:rsidR="00D00652">
        <w:rPr>
          <w:color w:val="000000" w:themeColor="text1"/>
        </w:rPr>
        <w:t>,</w:t>
      </w:r>
      <w:proofErr w:type="gramEnd"/>
      <w:r w:rsidRPr="00A06F81">
        <w:rPr>
          <w:color w:val="000000" w:themeColor="text1"/>
        </w:rPr>
        <w:t xml:space="preserve"> мужчины чаще хотят, чтобы </w:t>
      </w:r>
      <w:r>
        <w:rPr>
          <w:color w:val="000000" w:themeColor="text1"/>
        </w:rPr>
        <w:t>их дети занимались спортом, женщины – танц</w:t>
      </w:r>
      <w:r w:rsidR="00D00652">
        <w:rPr>
          <w:color w:val="000000" w:themeColor="text1"/>
        </w:rPr>
        <w:t>ами</w:t>
      </w:r>
      <w:r>
        <w:rPr>
          <w:color w:val="000000" w:themeColor="text1"/>
        </w:rPr>
        <w:t>.</w:t>
      </w:r>
    </w:p>
    <w:p w:rsidR="0055703A" w:rsidRDefault="0055703A" w:rsidP="00DF64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Почему некоторые семьи не пользуются</w:t>
      </w:r>
      <w:r w:rsidRPr="00A06F81">
        <w:rPr>
          <w:color w:val="000000" w:themeColor="text1"/>
        </w:rPr>
        <w:t xml:space="preserve"> систе</w:t>
      </w:r>
      <w:r>
        <w:rPr>
          <w:color w:val="000000" w:themeColor="text1"/>
        </w:rPr>
        <w:t xml:space="preserve">мой дополнительного образования? </w:t>
      </w:r>
    </w:p>
    <w:p w:rsidR="0055703A" w:rsidRDefault="0055703A" w:rsidP="00DF64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A06F81">
        <w:rPr>
          <w:color w:val="000000" w:themeColor="text1"/>
        </w:rPr>
        <w:t xml:space="preserve">пока в ее услугах не нуждаются, прежде </w:t>
      </w:r>
      <w:proofErr w:type="gramStart"/>
      <w:r w:rsidRPr="00A06F81">
        <w:rPr>
          <w:color w:val="000000" w:themeColor="text1"/>
        </w:rPr>
        <w:t>всего</w:t>
      </w:r>
      <w:proofErr w:type="gramEnd"/>
      <w:r w:rsidRPr="00A06F81">
        <w:rPr>
          <w:color w:val="000000" w:themeColor="text1"/>
        </w:rPr>
        <w:t xml:space="preserve"> из-за юного в</w:t>
      </w:r>
      <w:r>
        <w:rPr>
          <w:color w:val="000000" w:themeColor="text1"/>
        </w:rPr>
        <w:t>озраста детей;</w:t>
      </w:r>
    </w:p>
    <w:p w:rsidR="0055703A" w:rsidRDefault="0055703A" w:rsidP="00DF64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D00652">
        <w:rPr>
          <w:color w:val="000000" w:themeColor="text1"/>
        </w:rPr>
        <w:t xml:space="preserve"> </w:t>
      </w:r>
      <w:r w:rsidRPr="00A06F81">
        <w:rPr>
          <w:color w:val="000000" w:themeColor="text1"/>
        </w:rPr>
        <w:t>нет возможности для того, чтобы отвозить ребенка на эти занятия.</w:t>
      </w:r>
    </w:p>
    <w:p w:rsidR="00CD7DDA" w:rsidRPr="00CD7DDA" w:rsidRDefault="0055703A" w:rsidP="00DF6438">
      <w:pPr>
        <w:jc w:val="both"/>
        <w:rPr>
          <w:sz w:val="24"/>
          <w:szCs w:val="24"/>
        </w:rPr>
      </w:pPr>
      <w:r w:rsidRPr="00101882">
        <w:rPr>
          <w:color w:val="000000" w:themeColor="text1"/>
          <w:sz w:val="24"/>
          <w:szCs w:val="24"/>
        </w:rPr>
        <w:t>Реже упоминаются такие причины, как нехватка времени у ребенка на дополнительные занятия, отсутствие у ребенка интереса к этому, неподходящее состояние здоровья ребенка</w:t>
      </w:r>
      <w:r w:rsidR="00DF6438">
        <w:rPr>
          <w:color w:val="000000" w:themeColor="text1"/>
          <w:sz w:val="24"/>
          <w:szCs w:val="24"/>
        </w:rPr>
        <w:t>.</w:t>
      </w:r>
      <w:r w:rsidR="00551216">
        <w:rPr>
          <w:sz w:val="24"/>
          <w:szCs w:val="24"/>
        </w:rPr>
        <w:tab/>
      </w:r>
    </w:p>
    <w:p w:rsidR="00CD7DDA" w:rsidRDefault="00CD7DDA" w:rsidP="00CD7DDA">
      <w:pPr>
        <w:rPr>
          <w:sz w:val="24"/>
          <w:szCs w:val="24"/>
        </w:rPr>
      </w:pPr>
    </w:p>
    <w:p w:rsidR="00D00652" w:rsidRDefault="00CD7DDA" w:rsidP="00CD7DDA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00652" w:rsidRDefault="00CD7DDA" w:rsidP="00CD7DDA">
      <w:pPr>
        <w:tabs>
          <w:tab w:val="left" w:pos="27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директора</w:t>
      </w:r>
      <w:r w:rsidR="00D00652">
        <w:rPr>
          <w:sz w:val="24"/>
          <w:szCs w:val="24"/>
        </w:rPr>
        <w:t xml:space="preserve"> МКУ «Центр образования</w:t>
      </w:r>
    </w:p>
    <w:p w:rsidR="00CD7DDA" w:rsidRPr="00CD7DDA" w:rsidRDefault="00D00652" w:rsidP="00CD7DDA">
      <w:pPr>
        <w:tabs>
          <w:tab w:val="left" w:pos="27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Нукутского</w:t>
      </w:r>
      <w:proofErr w:type="spellEnd"/>
      <w:r>
        <w:rPr>
          <w:sz w:val="24"/>
          <w:szCs w:val="24"/>
        </w:rPr>
        <w:t xml:space="preserve"> района»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7DDA">
        <w:rPr>
          <w:sz w:val="24"/>
          <w:szCs w:val="24"/>
        </w:rPr>
        <w:t xml:space="preserve">                      </w:t>
      </w:r>
      <w:proofErr w:type="spellStart"/>
      <w:r w:rsidR="00CD7DDA">
        <w:rPr>
          <w:sz w:val="24"/>
          <w:szCs w:val="24"/>
        </w:rPr>
        <w:t>А.М.Балханова</w:t>
      </w:r>
      <w:proofErr w:type="spellEnd"/>
    </w:p>
    <w:sectPr w:rsidR="00CD7DDA" w:rsidRPr="00CD7DDA" w:rsidSect="00A0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2942"/>
    <w:multiLevelType w:val="hybridMultilevel"/>
    <w:tmpl w:val="30A807E2"/>
    <w:lvl w:ilvl="0" w:tplc="8A36D58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0C3A"/>
    <w:multiLevelType w:val="hybridMultilevel"/>
    <w:tmpl w:val="59EA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DDA"/>
    <w:rsid w:val="00012E81"/>
    <w:rsid w:val="000E7D52"/>
    <w:rsid w:val="001256E6"/>
    <w:rsid w:val="002E64D3"/>
    <w:rsid w:val="003449B4"/>
    <w:rsid w:val="003C64CA"/>
    <w:rsid w:val="003D385B"/>
    <w:rsid w:val="004640D7"/>
    <w:rsid w:val="00520C1A"/>
    <w:rsid w:val="00551216"/>
    <w:rsid w:val="0055703A"/>
    <w:rsid w:val="006317AC"/>
    <w:rsid w:val="006D1130"/>
    <w:rsid w:val="00720470"/>
    <w:rsid w:val="00885BBB"/>
    <w:rsid w:val="00900ABC"/>
    <w:rsid w:val="009B60C7"/>
    <w:rsid w:val="00A05389"/>
    <w:rsid w:val="00A07D10"/>
    <w:rsid w:val="00AD2A00"/>
    <w:rsid w:val="00BE2ABC"/>
    <w:rsid w:val="00CD7DDA"/>
    <w:rsid w:val="00D00652"/>
    <w:rsid w:val="00D3789C"/>
    <w:rsid w:val="00DF6438"/>
    <w:rsid w:val="00E5141F"/>
    <w:rsid w:val="00F3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CD7DDA"/>
    <w:pPr>
      <w:spacing w:after="0" w:line="240" w:lineRule="auto"/>
    </w:pPr>
    <w:rPr>
      <w:rFonts w:ascii="Helvetica" w:eastAsia="Helvetica" w:hAnsi="Helvetica" w:cs="Helvetica"/>
      <w:color w:val="000000"/>
      <w:lang w:eastAsia="ru-RU"/>
    </w:rPr>
  </w:style>
  <w:style w:type="paragraph" w:customStyle="1" w:styleId="ParagraphStyle">
    <w:name w:val="Paragraph Style"/>
    <w:uiPriority w:val="99"/>
    <w:rsid w:val="00CD7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CD7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570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55703A"/>
  </w:style>
  <w:style w:type="paragraph" w:styleId="a6">
    <w:name w:val="Normal (Web)"/>
    <w:basedOn w:val="a"/>
    <w:uiPriority w:val="99"/>
    <w:semiHidden/>
    <w:unhideWhenUsed/>
    <w:rsid w:val="0055703A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557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16</cp:revision>
  <cp:lastPrinted>2021-05-12T05:50:00Z</cp:lastPrinted>
  <dcterms:created xsi:type="dcterms:W3CDTF">2021-04-21T04:28:00Z</dcterms:created>
  <dcterms:modified xsi:type="dcterms:W3CDTF">2021-05-12T05:51:00Z</dcterms:modified>
</cp:coreProperties>
</file>